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B1" w:rsidRPr="007128FD" w:rsidRDefault="002E50B1" w:rsidP="00D42A9D">
      <w:pPr>
        <w:rPr>
          <w:rFonts w:ascii="Arial" w:hAnsi="Arial" w:cs="Arial"/>
        </w:rPr>
      </w:pPr>
    </w:p>
    <w:p w:rsidR="00D42A9D" w:rsidRPr="007128FD" w:rsidRDefault="00D42A9D" w:rsidP="00D42A9D">
      <w:p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The use of this </w:t>
      </w:r>
      <w:r w:rsidR="00A237D8" w:rsidRPr="007128FD">
        <w:rPr>
          <w:rFonts w:ascii="Arial" w:hAnsi="Arial" w:cs="Arial"/>
        </w:rPr>
        <w:t xml:space="preserve">United States Army Medical Research and </w:t>
      </w:r>
      <w:r w:rsidR="00780EF8" w:rsidRPr="007128FD">
        <w:rPr>
          <w:rFonts w:ascii="Arial" w:hAnsi="Arial" w:cs="Arial"/>
        </w:rPr>
        <w:t>Development Command (USAMRD</w:t>
      </w:r>
      <w:r w:rsidR="00A237D8" w:rsidRPr="007128FD">
        <w:rPr>
          <w:rFonts w:ascii="Arial" w:hAnsi="Arial" w:cs="Arial"/>
        </w:rPr>
        <w:t xml:space="preserve">C) </w:t>
      </w:r>
      <w:r w:rsidR="007128FD">
        <w:rPr>
          <w:rFonts w:ascii="Arial" w:hAnsi="Arial" w:cs="Arial"/>
        </w:rPr>
        <w:t>Office of Human and Animal Research Oversight, Office of Human Research Oversight (OHRO)</w:t>
      </w:r>
      <w:r w:rsidR="00A237D8" w:rsidRPr="007128FD">
        <w:rPr>
          <w:rFonts w:ascii="Arial" w:hAnsi="Arial" w:cs="Arial"/>
        </w:rPr>
        <w:t xml:space="preserve"> </w:t>
      </w:r>
      <w:r w:rsidR="00506909" w:rsidRPr="007128FD">
        <w:rPr>
          <w:rFonts w:ascii="Arial" w:hAnsi="Arial" w:cs="Arial"/>
        </w:rPr>
        <w:t>Site-S</w:t>
      </w:r>
      <w:r w:rsidRPr="007128FD">
        <w:rPr>
          <w:rFonts w:ascii="Arial" w:hAnsi="Arial" w:cs="Arial"/>
        </w:rPr>
        <w:t xml:space="preserve">pecific </w:t>
      </w:r>
      <w:r w:rsidR="00506909" w:rsidRPr="007128FD">
        <w:rPr>
          <w:rFonts w:ascii="Arial" w:hAnsi="Arial" w:cs="Arial"/>
        </w:rPr>
        <w:t>P</w:t>
      </w:r>
      <w:r w:rsidR="00CE4568" w:rsidRPr="007128FD">
        <w:rPr>
          <w:rFonts w:ascii="Arial" w:hAnsi="Arial" w:cs="Arial"/>
        </w:rPr>
        <w:t xml:space="preserve">rotocol </w:t>
      </w:r>
      <w:r w:rsidR="00506909" w:rsidRPr="007128FD">
        <w:rPr>
          <w:rFonts w:ascii="Arial" w:hAnsi="Arial" w:cs="Arial"/>
        </w:rPr>
        <w:t>A</w:t>
      </w:r>
      <w:r w:rsidRPr="007128FD">
        <w:rPr>
          <w:rFonts w:ascii="Arial" w:hAnsi="Arial" w:cs="Arial"/>
        </w:rPr>
        <w:t xml:space="preserve">ddendum is recommended </w:t>
      </w:r>
      <w:r w:rsidR="007C645A" w:rsidRPr="007128FD">
        <w:rPr>
          <w:rFonts w:ascii="Arial" w:hAnsi="Arial" w:cs="Arial"/>
        </w:rPr>
        <w:t>for</w:t>
      </w:r>
      <w:r w:rsidRPr="007128FD">
        <w:rPr>
          <w:rFonts w:ascii="Arial" w:hAnsi="Arial" w:cs="Arial"/>
        </w:rPr>
        <w:t xml:space="preserve"> a multi-site study</w:t>
      </w:r>
      <w:r w:rsidR="007C645A" w:rsidRPr="007128FD">
        <w:rPr>
          <w:rFonts w:ascii="Arial" w:hAnsi="Arial" w:cs="Arial"/>
        </w:rPr>
        <w:t xml:space="preserve"> </w:t>
      </w:r>
      <w:r w:rsidR="007C645A" w:rsidRPr="007128FD">
        <w:rPr>
          <w:rFonts w:ascii="Arial" w:hAnsi="Arial" w:cs="Arial"/>
          <w:b/>
        </w:rPr>
        <w:t>only</w:t>
      </w:r>
      <w:r w:rsidR="007C645A" w:rsidRPr="007128FD">
        <w:rPr>
          <w:rFonts w:ascii="Arial" w:hAnsi="Arial" w:cs="Arial"/>
        </w:rPr>
        <w:t xml:space="preserve"> if the Institutional Review Board (IRB) application is unavailable for a site</w:t>
      </w:r>
      <w:r w:rsidRPr="007128FD">
        <w:rPr>
          <w:rFonts w:ascii="Arial" w:hAnsi="Arial" w:cs="Arial"/>
        </w:rPr>
        <w:t>.</w:t>
      </w:r>
    </w:p>
    <w:p w:rsidR="00D42A9D" w:rsidRPr="007128FD" w:rsidRDefault="00D42A9D" w:rsidP="001865FB">
      <w:pPr>
        <w:rPr>
          <w:rFonts w:ascii="Arial" w:hAnsi="Arial" w:cs="Arial"/>
        </w:rPr>
      </w:pPr>
    </w:p>
    <w:p w:rsidR="00A237D8" w:rsidRPr="007128FD" w:rsidRDefault="003128AE" w:rsidP="00A237D8">
      <w:pPr>
        <w:rPr>
          <w:rFonts w:ascii="Arial" w:hAnsi="Arial" w:cs="Arial"/>
        </w:rPr>
      </w:pPr>
      <w:r w:rsidRPr="007128FD">
        <w:rPr>
          <w:rFonts w:ascii="Arial" w:hAnsi="Arial" w:cs="Arial"/>
        </w:rPr>
        <w:t>Please complete each section below.  I</w:t>
      </w:r>
      <w:r w:rsidR="00A237D8" w:rsidRPr="007128FD">
        <w:rPr>
          <w:rFonts w:ascii="Arial" w:hAnsi="Arial" w:cs="Arial"/>
        </w:rPr>
        <w:t>f information included in the Master Study</w:t>
      </w:r>
      <w:r w:rsidRPr="007128FD">
        <w:rPr>
          <w:rFonts w:ascii="Arial" w:hAnsi="Arial" w:cs="Arial"/>
        </w:rPr>
        <w:t xml:space="preserve"> P</w:t>
      </w:r>
      <w:r w:rsidR="00A237D8" w:rsidRPr="007128FD">
        <w:rPr>
          <w:rFonts w:ascii="Arial" w:hAnsi="Arial" w:cs="Arial"/>
        </w:rPr>
        <w:t xml:space="preserve">rotocol </w:t>
      </w:r>
      <w:r w:rsidR="001865FB" w:rsidRPr="007128FD">
        <w:rPr>
          <w:rFonts w:ascii="Arial" w:hAnsi="Arial" w:cs="Arial"/>
        </w:rPr>
        <w:t xml:space="preserve">adequately describes the </w:t>
      </w:r>
      <w:r w:rsidR="00855793" w:rsidRPr="007128FD">
        <w:rPr>
          <w:rFonts w:ascii="Arial" w:hAnsi="Arial" w:cs="Arial"/>
        </w:rPr>
        <w:t xml:space="preserve">local </w:t>
      </w:r>
      <w:r w:rsidR="001865FB" w:rsidRPr="007128FD">
        <w:rPr>
          <w:rFonts w:ascii="Arial" w:hAnsi="Arial" w:cs="Arial"/>
        </w:rPr>
        <w:t xml:space="preserve">activity at the study site, </w:t>
      </w:r>
      <w:r w:rsidR="006B6267" w:rsidRPr="007128FD">
        <w:rPr>
          <w:rFonts w:ascii="Arial" w:hAnsi="Arial" w:cs="Arial"/>
        </w:rPr>
        <w:t>please indicate the information is described in the Master</w:t>
      </w:r>
      <w:r w:rsidR="007128FD" w:rsidRPr="007128FD">
        <w:rPr>
          <w:rFonts w:ascii="Arial" w:hAnsi="Arial" w:cs="Arial"/>
        </w:rPr>
        <w:t xml:space="preserve"> </w:t>
      </w:r>
      <w:r w:rsidR="007128FD" w:rsidRPr="007128FD">
        <w:rPr>
          <w:rFonts w:ascii="Arial" w:hAnsi="Arial" w:cs="Arial"/>
        </w:rPr>
        <w:t>Study</w:t>
      </w:r>
      <w:r w:rsidR="006B6267" w:rsidRPr="007128FD">
        <w:rPr>
          <w:rFonts w:ascii="Arial" w:hAnsi="Arial" w:cs="Arial"/>
        </w:rPr>
        <w:t xml:space="preserve"> </w:t>
      </w:r>
      <w:bookmarkStart w:id="0" w:name="_GoBack"/>
      <w:bookmarkEnd w:id="0"/>
      <w:r w:rsidR="006B6267" w:rsidRPr="007128FD">
        <w:rPr>
          <w:rFonts w:ascii="Arial" w:hAnsi="Arial" w:cs="Arial"/>
        </w:rPr>
        <w:t>Protocol.</w:t>
      </w:r>
    </w:p>
    <w:p w:rsidR="00A237D8" w:rsidRPr="007128FD" w:rsidRDefault="00A237D8" w:rsidP="00A237D8">
      <w:pPr>
        <w:rPr>
          <w:rFonts w:ascii="Arial" w:hAnsi="Arial" w:cs="Arial"/>
        </w:rPr>
      </w:pPr>
    </w:p>
    <w:p w:rsidR="003128AE" w:rsidRPr="007128FD" w:rsidRDefault="00D42A9D" w:rsidP="00A237D8">
      <w:pPr>
        <w:rPr>
          <w:rFonts w:ascii="Arial" w:hAnsi="Arial" w:cs="Arial"/>
        </w:rPr>
      </w:pPr>
      <w:r w:rsidRPr="007128FD">
        <w:rPr>
          <w:rFonts w:ascii="Arial" w:hAnsi="Arial" w:cs="Arial"/>
        </w:rPr>
        <w:t>Please</w:t>
      </w:r>
      <w:r w:rsidR="00A237D8" w:rsidRPr="007128FD">
        <w:rPr>
          <w:rFonts w:ascii="Arial" w:hAnsi="Arial" w:cs="Arial"/>
        </w:rPr>
        <w:t xml:space="preserve"> assign a version number and/or date for </w:t>
      </w:r>
      <w:r w:rsidRPr="007128FD">
        <w:rPr>
          <w:rFonts w:ascii="Arial" w:hAnsi="Arial" w:cs="Arial"/>
        </w:rPr>
        <w:t>the completed addendum document</w:t>
      </w:r>
      <w:r w:rsidR="00A237D8" w:rsidRPr="007128FD">
        <w:rPr>
          <w:rFonts w:ascii="Arial" w:hAnsi="Arial" w:cs="Arial"/>
        </w:rPr>
        <w:t>.</w:t>
      </w:r>
      <w:r w:rsidRPr="007128FD">
        <w:rPr>
          <w:rFonts w:ascii="Arial" w:hAnsi="Arial" w:cs="Arial"/>
        </w:rPr>
        <w:t xml:space="preserve"> </w:t>
      </w:r>
    </w:p>
    <w:p w:rsidR="008431F2" w:rsidRPr="007128FD" w:rsidRDefault="007128FD" w:rsidP="007128FD">
      <w:p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38595</wp:posOffset>
                </wp:positionH>
                <wp:positionV relativeFrom="paragraph">
                  <wp:posOffset>90351</wp:posOffset>
                </wp:positionV>
                <wp:extent cx="5943600" cy="5938"/>
                <wp:effectExtent l="0" t="0" r="1905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2C6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1pt" to="47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" strokecolor="black [3213]" strokeweight="1pt"/>
            </w:pict>
          </mc:Fallback>
        </mc:AlternateContent>
      </w:r>
    </w:p>
    <w:p w:rsidR="00A237D8" w:rsidRPr="007128FD" w:rsidRDefault="00A237D8" w:rsidP="00A237D8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w:t>Protocol Title:</w:t>
      </w:r>
      <w:r w:rsidR="007128FD">
        <w:rPr>
          <w:rFonts w:ascii="Arial" w:hAnsi="Arial" w:cs="Arial"/>
          <w:b/>
          <w:u w:val="single"/>
        </w:rPr>
        <w:t xml:space="preserve"> </w:t>
      </w:r>
    </w:p>
    <w:p w:rsidR="002E50B1" w:rsidRPr="007128FD" w:rsidRDefault="002E50B1" w:rsidP="00A237D8">
      <w:pPr>
        <w:rPr>
          <w:rFonts w:ascii="Arial" w:hAnsi="Arial" w:cs="Arial"/>
        </w:rPr>
      </w:pPr>
    </w:p>
    <w:p w:rsidR="002E50B1" w:rsidRPr="007128FD" w:rsidRDefault="002E50B1" w:rsidP="00A237D8">
      <w:pPr>
        <w:rPr>
          <w:rFonts w:ascii="Arial" w:hAnsi="Arial" w:cs="Arial"/>
        </w:rPr>
      </w:pPr>
    </w:p>
    <w:p w:rsidR="0012486A" w:rsidRPr="007128FD" w:rsidRDefault="00150195" w:rsidP="00A237D8">
      <w:pPr>
        <w:numPr>
          <w:ilvl w:val="0"/>
          <w:numId w:val="11"/>
        </w:numPr>
        <w:rPr>
          <w:rFonts w:ascii="Arial" w:hAnsi="Arial" w:cs="Arial"/>
        </w:rPr>
      </w:pPr>
      <w:r w:rsidRPr="007128FD">
        <w:rPr>
          <w:rFonts w:ascii="Arial" w:hAnsi="Arial" w:cs="Arial"/>
          <w:b/>
          <w:u w:val="single"/>
        </w:rPr>
        <w:t>S</w:t>
      </w:r>
      <w:r w:rsidR="00BB122D" w:rsidRPr="007128FD">
        <w:rPr>
          <w:rFonts w:ascii="Arial" w:hAnsi="Arial" w:cs="Arial"/>
          <w:b/>
          <w:u w:val="single"/>
        </w:rPr>
        <w:t>tudy-s</w:t>
      </w:r>
      <w:r w:rsidR="0012486A" w:rsidRPr="007128FD">
        <w:rPr>
          <w:rFonts w:ascii="Arial" w:hAnsi="Arial" w:cs="Arial"/>
          <w:b/>
          <w:u w:val="single"/>
        </w:rPr>
        <w:t>ite</w:t>
      </w:r>
      <w:r w:rsidR="0009430F" w:rsidRPr="007128FD">
        <w:rPr>
          <w:rFonts w:ascii="Arial" w:hAnsi="Arial" w:cs="Arial"/>
          <w:b/>
          <w:u w:val="single"/>
        </w:rPr>
        <w:t xml:space="preserve"> I</w:t>
      </w:r>
      <w:r w:rsidR="0012486A" w:rsidRPr="007128FD">
        <w:rPr>
          <w:rFonts w:ascii="Arial" w:hAnsi="Arial" w:cs="Arial"/>
          <w:b/>
          <w:u w:val="single"/>
        </w:rPr>
        <w:t>nformation:</w:t>
      </w:r>
      <w:r w:rsidR="0012486A" w:rsidRPr="007128FD">
        <w:rPr>
          <w:rFonts w:ascii="Arial" w:hAnsi="Arial" w:cs="Arial"/>
        </w:rPr>
        <w:t xml:space="preserve">  </w:t>
      </w:r>
    </w:p>
    <w:p w:rsidR="0012486A" w:rsidRPr="007128FD" w:rsidRDefault="0012486A" w:rsidP="0012486A">
      <w:pPr>
        <w:ind w:firstLine="720"/>
        <w:rPr>
          <w:rFonts w:ascii="Arial" w:hAnsi="Arial" w:cs="Arial"/>
        </w:rPr>
      </w:pPr>
    </w:p>
    <w:p w:rsidR="0012486A" w:rsidRPr="007128FD" w:rsidRDefault="0012486A" w:rsidP="00E04F55">
      <w:pPr>
        <w:ind w:firstLine="720"/>
        <w:rPr>
          <w:rFonts w:ascii="Arial" w:hAnsi="Arial" w:cs="Arial"/>
          <w:u w:val="single"/>
        </w:rPr>
      </w:pPr>
      <w:r w:rsidRPr="007128FD">
        <w:rPr>
          <w:rFonts w:ascii="Arial" w:hAnsi="Arial" w:cs="Arial"/>
        </w:rPr>
        <w:t xml:space="preserve">Name of Institution/Company: </w:t>
      </w:r>
    </w:p>
    <w:p w:rsidR="002E50B1" w:rsidRPr="007128FD" w:rsidRDefault="002E50B1" w:rsidP="00E04F55">
      <w:pPr>
        <w:ind w:firstLine="720"/>
        <w:rPr>
          <w:rFonts w:ascii="Arial" w:hAnsi="Arial" w:cs="Arial"/>
        </w:rPr>
      </w:pPr>
    </w:p>
    <w:p w:rsidR="00720B2F" w:rsidRDefault="0012486A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Address: </w:t>
      </w:r>
    </w:p>
    <w:p w:rsidR="007128FD" w:rsidRDefault="007128FD" w:rsidP="00E04F55">
      <w:pPr>
        <w:ind w:firstLine="720"/>
        <w:rPr>
          <w:rFonts w:ascii="Arial" w:hAnsi="Arial" w:cs="Arial"/>
        </w:rPr>
      </w:pPr>
    </w:p>
    <w:p w:rsidR="007128FD" w:rsidRDefault="007128FD" w:rsidP="00E04F55">
      <w:pPr>
        <w:ind w:firstLine="720"/>
        <w:rPr>
          <w:rFonts w:ascii="Arial" w:hAnsi="Arial" w:cs="Arial"/>
        </w:rPr>
      </w:pPr>
    </w:p>
    <w:p w:rsidR="007128FD" w:rsidRPr="007128FD" w:rsidRDefault="007128FD" w:rsidP="00E04F55">
      <w:pPr>
        <w:ind w:firstLine="720"/>
        <w:rPr>
          <w:rFonts w:ascii="Arial" w:hAnsi="Arial" w:cs="Arial"/>
          <w:u w:val="single"/>
        </w:rPr>
      </w:pPr>
    </w:p>
    <w:p w:rsidR="0012486A" w:rsidRPr="007128FD" w:rsidRDefault="0009430F" w:rsidP="00A237D8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w:t>Study-</w:t>
      </w:r>
      <w:r w:rsidR="008431F2" w:rsidRPr="007128FD">
        <w:rPr>
          <w:rFonts w:ascii="Arial" w:hAnsi="Arial" w:cs="Arial"/>
          <w:b/>
          <w:u w:val="single"/>
        </w:rPr>
        <w:t>s</w:t>
      </w:r>
      <w:r w:rsidR="00424EBA" w:rsidRPr="007128FD">
        <w:rPr>
          <w:rFonts w:ascii="Arial" w:hAnsi="Arial" w:cs="Arial"/>
          <w:b/>
          <w:u w:val="single"/>
        </w:rPr>
        <w:t>ite</w:t>
      </w:r>
      <w:r w:rsidRPr="007128FD">
        <w:rPr>
          <w:rFonts w:ascii="Arial" w:hAnsi="Arial" w:cs="Arial"/>
          <w:b/>
          <w:u w:val="single"/>
        </w:rPr>
        <w:t xml:space="preserve"> I</w:t>
      </w:r>
      <w:r w:rsidR="0012486A" w:rsidRPr="007128FD">
        <w:rPr>
          <w:rFonts w:ascii="Arial" w:hAnsi="Arial" w:cs="Arial"/>
          <w:b/>
          <w:u w:val="single"/>
        </w:rPr>
        <w:t>nformation for the Site-Investigator</w:t>
      </w:r>
      <w:r w:rsidRPr="007128FD">
        <w:rPr>
          <w:rFonts w:ascii="Arial" w:hAnsi="Arial" w:cs="Arial"/>
          <w:b/>
          <w:u w:val="single"/>
        </w:rPr>
        <w:t>:</w:t>
      </w:r>
      <w:r w:rsidR="0012486A" w:rsidRPr="007128FD">
        <w:rPr>
          <w:rFonts w:ascii="Arial" w:hAnsi="Arial" w:cs="Arial"/>
          <w:b/>
        </w:rPr>
        <w:tab/>
      </w:r>
    </w:p>
    <w:p w:rsidR="0012486A" w:rsidRPr="007128FD" w:rsidRDefault="0012486A" w:rsidP="0012486A">
      <w:pPr>
        <w:ind w:left="720"/>
        <w:rPr>
          <w:rFonts w:ascii="Arial" w:hAnsi="Arial" w:cs="Arial"/>
        </w:rPr>
      </w:pPr>
    </w:p>
    <w:p w:rsidR="0012486A" w:rsidRPr="007128FD" w:rsidRDefault="0012486A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>Name</w:t>
      </w:r>
      <w:r w:rsidR="00720B2F" w:rsidRPr="007128FD">
        <w:rPr>
          <w:rFonts w:ascii="Arial" w:hAnsi="Arial" w:cs="Arial"/>
        </w:rPr>
        <w:t xml:space="preserve"> of Site-Investigator</w:t>
      </w:r>
      <w:r w:rsidRPr="007128FD">
        <w:rPr>
          <w:rFonts w:ascii="Arial" w:hAnsi="Arial" w:cs="Arial"/>
        </w:rPr>
        <w:t xml:space="preserve">: </w:t>
      </w:r>
    </w:p>
    <w:p w:rsidR="00720B2F" w:rsidRPr="007128FD" w:rsidRDefault="0012486A" w:rsidP="00E04F55">
      <w:pPr>
        <w:ind w:left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Title: </w:t>
      </w:r>
    </w:p>
    <w:p w:rsidR="0012486A" w:rsidRPr="007128FD" w:rsidRDefault="0012486A" w:rsidP="00E04F55">
      <w:pPr>
        <w:ind w:left="720"/>
        <w:rPr>
          <w:rFonts w:ascii="Arial" w:hAnsi="Arial" w:cs="Arial"/>
        </w:rPr>
      </w:pPr>
      <w:r w:rsidRPr="007128FD">
        <w:rPr>
          <w:rFonts w:ascii="Arial" w:hAnsi="Arial" w:cs="Arial"/>
        </w:rPr>
        <w:t>Ins</w:t>
      </w:r>
      <w:r w:rsidR="0009430F" w:rsidRPr="007128FD">
        <w:rPr>
          <w:rFonts w:ascii="Arial" w:hAnsi="Arial" w:cs="Arial"/>
        </w:rPr>
        <w:t>t</w:t>
      </w:r>
      <w:r w:rsidRPr="007128FD">
        <w:rPr>
          <w:rFonts w:ascii="Arial" w:hAnsi="Arial" w:cs="Arial"/>
        </w:rPr>
        <w:t xml:space="preserve">itution/Affiliation: </w:t>
      </w:r>
    </w:p>
    <w:p w:rsidR="0012486A" w:rsidRDefault="0012486A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Address: </w:t>
      </w:r>
    </w:p>
    <w:p w:rsidR="007128FD" w:rsidRDefault="007128FD" w:rsidP="00E04F55">
      <w:pPr>
        <w:ind w:firstLine="720"/>
        <w:rPr>
          <w:rFonts w:ascii="Arial" w:hAnsi="Arial" w:cs="Arial"/>
        </w:rPr>
      </w:pPr>
    </w:p>
    <w:p w:rsidR="007128FD" w:rsidRPr="007128FD" w:rsidRDefault="007128FD" w:rsidP="00E04F55">
      <w:pPr>
        <w:ind w:firstLine="720"/>
        <w:rPr>
          <w:rFonts w:ascii="Arial" w:hAnsi="Arial" w:cs="Arial"/>
        </w:rPr>
      </w:pPr>
    </w:p>
    <w:p w:rsidR="0012486A" w:rsidRPr="007128FD" w:rsidRDefault="0012486A" w:rsidP="00E04F55">
      <w:pPr>
        <w:rPr>
          <w:rFonts w:ascii="Arial" w:hAnsi="Arial" w:cs="Arial"/>
        </w:rPr>
      </w:pPr>
      <w:r w:rsidRPr="007128FD">
        <w:rPr>
          <w:rFonts w:ascii="Arial" w:hAnsi="Arial" w:cs="Arial"/>
        </w:rPr>
        <w:tab/>
        <w:t xml:space="preserve">Telephone number: </w:t>
      </w:r>
    </w:p>
    <w:p w:rsidR="0012486A" w:rsidRPr="007128FD" w:rsidRDefault="007C645A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>Cell /Other number:</w:t>
      </w:r>
      <w:r w:rsidR="007128FD">
        <w:rPr>
          <w:rFonts w:ascii="Arial" w:hAnsi="Arial" w:cs="Arial"/>
        </w:rPr>
        <w:t xml:space="preserve"> </w:t>
      </w:r>
    </w:p>
    <w:p w:rsidR="007C645A" w:rsidRPr="007128FD" w:rsidRDefault="007C645A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>Email Address:</w:t>
      </w:r>
      <w:r w:rsidR="007128FD">
        <w:rPr>
          <w:rFonts w:ascii="Arial" w:hAnsi="Arial" w:cs="Arial"/>
        </w:rPr>
        <w:t xml:space="preserve"> </w:t>
      </w:r>
    </w:p>
    <w:p w:rsidR="006066DB" w:rsidRPr="007128FD" w:rsidRDefault="00720B2F" w:rsidP="00E04F5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Fax </w:t>
      </w:r>
      <w:r w:rsidR="0012486A" w:rsidRPr="007128FD">
        <w:rPr>
          <w:rFonts w:ascii="Arial" w:hAnsi="Arial" w:cs="Arial"/>
        </w:rPr>
        <w:t xml:space="preserve">number: </w:t>
      </w:r>
    </w:p>
    <w:p w:rsidR="0012486A" w:rsidRPr="007128FD" w:rsidRDefault="0012486A" w:rsidP="006066DB">
      <w:pPr>
        <w:rPr>
          <w:rFonts w:ascii="Arial" w:hAnsi="Arial" w:cs="Arial"/>
        </w:rPr>
      </w:pPr>
    </w:p>
    <w:p w:rsidR="006066DB" w:rsidRPr="007128FD" w:rsidRDefault="006066DB" w:rsidP="00777924">
      <w:pPr>
        <w:numPr>
          <w:ilvl w:val="0"/>
          <w:numId w:val="11"/>
        </w:numPr>
        <w:rPr>
          <w:rFonts w:ascii="Arial" w:hAnsi="Arial" w:cs="Arial"/>
          <w:b/>
        </w:rPr>
      </w:pPr>
      <w:r w:rsidRPr="007128FD">
        <w:rPr>
          <w:rFonts w:ascii="Arial" w:hAnsi="Arial" w:cs="Arial"/>
          <w:b/>
          <w:u w:val="single"/>
        </w:rPr>
        <w:t>Study-site Number</w:t>
      </w:r>
      <w:r w:rsidRPr="007128FD">
        <w:rPr>
          <w:rFonts w:ascii="Arial" w:hAnsi="Arial" w:cs="Arial"/>
          <w:b/>
        </w:rPr>
        <w:t>:</w:t>
      </w:r>
    </w:p>
    <w:p w:rsidR="00424EBA" w:rsidRPr="007128FD" w:rsidRDefault="00424EBA" w:rsidP="0012486A">
      <w:pPr>
        <w:rPr>
          <w:rFonts w:ascii="Arial" w:hAnsi="Arial" w:cs="Arial"/>
        </w:rPr>
      </w:pPr>
    </w:p>
    <w:p w:rsidR="00E04F55" w:rsidRPr="007128FD" w:rsidRDefault="00E04F55" w:rsidP="00777924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w:t>Assurance Information:</w:t>
      </w:r>
      <w:r w:rsidRPr="007128FD">
        <w:rPr>
          <w:rFonts w:ascii="Arial" w:hAnsi="Arial" w:cs="Arial"/>
          <w:b/>
        </w:rPr>
        <w:t xml:space="preserve"> </w:t>
      </w:r>
    </w:p>
    <w:p w:rsidR="00E04F55" w:rsidRPr="007128FD" w:rsidRDefault="00E04F55" w:rsidP="00E04F55">
      <w:pPr>
        <w:ind w:firstLine="720"/>
        <w:rPr>
          <w:rFonts w:ascii="Arial" w:hAnsi="Arial" w:cs="Arial"/>
        </w:rPr>
      </w:pPr>
    </w:p>
    <w:p w:rsidR="006066DB" w:rsidRPr="007128FD" w:rsidRDefault="00E04F55" w:rsidP="00D95018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DHHS OHRP </w:t>
      </w:r>
      <w:r w:rsidR="007128FD">
        <w:rPr>
          <w:rFonts w:ascii="Arial" w:hAnsi="Arial" w:cs="Arial"/>
        </w:rPr>
        <w:t>Federalwide (FWA)</w:t>
      </w:r>
      <w:r w:rsidRPr="007128FD">
        <w:rPr>
          <w:rFonts w:ascii="Arial" w:hAnsi="Arial" w:cs="Arial"/>
        </w:rPr>
        <w:t xml:space="preserve"> number:</w:t>
      </w:r>
      <w:r w:rsidR="007128FD">
        <w:rPr>
          <w:rFonts w:ascii="Arial" w:hAnsi="Arial" w:cs="Arial"/>
        </w:rPr>
        <w:t xml:space="preserve"> </w:t>
      </w:r>
    </w:p>
    <w:p w:rsidR="00E04F55" w:rsidRPr="007128FD" w:rsidRDefault="00E04F55" w:rsidP="00D95018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Expiration Date: </w:t>
      </w:r>
    </w:p>
    <w:p w:rsidR="00777924" w:rsidRPr="007128FD" w:rsidRDefault="00777924" w:rsidP="00487F9F">
      <w:pPr>
        <w:rPr>
          <w:rFonts w:ascii="Arial" w:hAnsi="Arial" w:cs="Arial"/>
        </w:rPr>
      </w:pPr>
    </w:p>
    <w:p w:rsidR="00A619F5" w:rsidRPr="007128FD" w:rsidRDefault="00A619F5" w:rsidP="00777924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w:lastRenderedPageBreak/>
        <w:t>IRB/Ethic</w:t>
      </w:r>
      <w:r w:rsidR="007128FD">
        <w:rPr>
          <w:rFonts w:ascii="Arial" w:hAnsi="Arial" w:cs="Arial"/>
          <w:b/>
          <w:u w:val="single"/>
        </w:rPr>
        <w:t>s</w:t>
      </w:r>
      <w:r w:rsidRPr="007128FD">
        <w:rPr>
          <w:rFonts w:ascii="Arial" w:hAnsi="Arial" w:cs="Arial"/>
          <w:b/>
          <w:u w:val="single"/>
        </w:rPr>
        <w:t xml:space="preserve"> Committee</w:t>
      </w:r>
      <w:r w:rsidR="007128FD">
        <w:rPr>
          <w:rFonts w:ascii="Arial" w:hAnsi="Arial" w:cs="Arial"/>
          <w:b/>
          <w:u w:val="single"/>
        </w:rPr>
        <w:t xml:space="preserve"> (EC)</w:t>
      </w:r>
      <w:r w:rsidRPr="007128FD">
        <w:rPr>
          <w:rFonts w:ascii="Arial" w:hAnsi="Arial" w:cs="Arial"/>
          <w:b/>
          <w:u w:val="single"/>
        </w:rPr>
        <w:t xml:space="preserve"> Information:</w:t>
      </w:r>
    </w:p>
    <w:p w:rsidR="00A619F5" w:rsidRPr="007128FD" w:rsidRDefault="00A619F5" w:rsidP="00A619F5">
      <w:pPr>
        <w:ind w:left="720"/>
        <w:rPr>
          <w:rFonts w:ascii="Arial" w:hAnsi="Arial" w:cs="Arial"/>
        </w:rPr>
      </w:pPr>
    </w:p>
    <w:p w:rsidR="00A619F5" w:rsidRPr="007128FD" w:rsidRDefault="00A619F5" w:rsidP="00A619F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Name of </w:t>
      </w:r>
      <w:r w:rsidR="007128FD" w:rsidRPr="007128FD">
        <w:rPr>
          <w:rFonts w:ascii="Arial" w:hAnsi="Arial" w:cs="Arial"/>
        </w:rPr>
        <w:t>human subjects protection</w:t>
      </w:r>
      <w:r w:rsidRPr="007128FD">
        <w:rPr>
          <w:rFonts w:ascii="Arial" w:hAnsi="Arial" w:cs="Arial"/>
        </w:rPr>
        <w:t xml:space="preserve"> oversight office for study-site:</w:t>
      </w:r>
      <w:r w:rsidR="007128FD">
        <w:rPr>
          <w:rFonts w:ascii="Arial" w:hAnsi="Arial" w:cs="Arial"/>
        </w:rPr>
        <w:t xml:space="preserve"> </w:t>
      </w:r>
    </w:p>
    <w:p w:rsidR="00A619F5" w:rsidRPr="007128FD" w:rsidRDefault="00A619F5" w:rsidP="00A619F5">
      <w:pPr>
        <w:ind w:left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Name &amp; Number of reviewing IRB/EC: </w:t>
      </w:r>
    </w:p>
    <w:p w:rsidR="00A619F5" w:rsidRPr="007128FD" w:rsidRDefault="00A619F5" w:rsidP="00A619F5">
      <w:pPr>
        <w:ind w:firstLine="720"/>
        <w:rPr>
          <w:rFonts w:ascii="Arial" w:hAnsi="Arial" w:cs="Arial"/>
          <w:u w:val="single"/>
        </w:rPr>
      </w:pPr>
      <w:r w:rsidRPr="007128FD">
        <w:rPr>
          <w:rFonts w:ascii="Arial" w:hAnsi="Arial" w:cs="Arial"/>
        </w:rPr>
        <w:t>Telephone Number at Office:</w:t>
      </w:r>
      <w:r w:rsidR="007128FD">
        <w:rPr>
          <w:rFonts w:ascii="Arial" w:hAnsi="Arial" w:cs="Arial"/>
        </w:rPr>
        <w:t xml:space="preserve"> </w:t>
      </w:r>
    </w:p>
    <w:p w:rsidR="00A619F5" w:rsidRPr="007128FD" w:rsidRDefault="00A619F5" w:rsidP="00A619F5">
      <w:pPr>
        <w:ind w:firstLine="720"/>
        <w:rPr>
          <w:rFonts w:ascii="Arial" w:hAnsi="Arial" w:cs="Arial"/>
          <w:u w:val="single"/>
        </w:rPr>
      </w:pPr>
      <w:r w:rsidRPr="007128FD">
        <w:rPr>
          <w:rFonts w:ascii="Arial" w:hAnsi="Arial" w:cs="Arial"/>
        </w:rPr>
        <w:t xml:space="preserve">Fax number at Office: </w:t>
      </w:r>
    </w:p>
    <w:p w:rsidR="00A619F5" w:rsidRPr="007128FD" w:rsidRDefault="00A619F5" w:rsidP="00A619F5">
      <w:pPr>
        <w:ind w:firstLine="720"/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If available, Point of Contact at IRB/EC:  </w:t>
      </w:r>
    </w:p>
    <w:p w:rsidR="00A619F5" w:rsidRPr="007128FD" w:rsidRDefault="00A619F5" w:rsidP="00A619F5">
      <w:pPr>
        <w:ind w:left="720" w:firstLine="720"/>
        <w:rPr>
          <w:rFonts w:ascii="Arial" w:hAnsi="Arial" w:cs="Arial"/>
          <w:u w:val="single"/>
        </w:rPr>
      </w:pPr>
      <w:r w:rsidRPr="007128FD">
        <w:rPr>
          <w:rFonts w:ascii="Arial" w:hAnsi="Arial" w:cs="Arial"/>
        </w:rPr>
        <w:t xml:space="preserve">Name: </w:t>
      </w:r>
    </w:p>
    <w:p w:rsidR="00A619F5" w:rsidRPr="007128FD" w:rsidRDefault="00A619F5" w:rsidP="00A619F5">
      <w:pPr>
        <w:rPr>
          <w:rFonts w:ascii="Arial" w:hAnsi="Arial" w:cs="Arial"/>
        </w:rPr>
      </w:pPr>
      <w:r w:rsidRPr="007128FD">
        <w:rPr>
          <w:rFonts w:ascii="Arial" w:hAnsi="Arial" w:cs="Arial"/>
        </w:rPr>
        <w:tab/>
      </w:r>
      <w:r w:rsidRPr="007128FD">
        <w:rPr>
          <w:rFonts w:ascii="Arial" w:hAnsi="Arial" w:cs="Arial"/>
        </w:rPr>
        <w:tab/>
        <w:t>Telephone Number:</w:t>
      </w:r>
      <w:r w:rsidR="007128FD">
        <w:rPr>
          <w:rFonts w:ascii="Arial" w:hAnsi="Arial" w:cs="Arial"/>
        </w:rPr>
        <w:t xml:space="preserve"> </w:t>
      </w:r>
    </w:p>
    <w:p w:rsidR="007C645A" w:rsidRPr="007128FD" w:rsidRDefault="007C645A" w:rsidP="00A619F5">
      <w:pPr>
        <w:rPr>
          <w:rFonts w:ascii="Arial" w:hAnsi="Arial" w:cs="Arial"/>
        </w:rPr>
      </w:pPr>
      <w:r w:rsidRPr="007128FD">
        <w:rPr>
          <w:rFonts w:ascii="Arial" w:hAnsi="Arial" w:cs="Arial"/>
        </w:rPr>
        <w:tab/>
      </w:r>
      <w:r w:rsidRPr="007128FD">
        <w:rPr>
          <w:rFonts w:ascii="Arial" w:hAnsi="Arial" w:cs="Arial"/>
        </w:rPr>
        <w:tab/>
        <w:t>Email Address:</w:t>
      </w:r>
      <w:r w:rsidR="007128FD">
        <w:rPr>
          <w:rFonts w:ascii="Arial" w:hAnsi="Arial" w:cs="Arial"/>
        </w:rPr>
        <w:t xml:space="preserve"> </w:t>
      </w:r>
    </w:p>
    <w:p w:rsidR="000F5923" w:rsidRPr="007128FD" w:rsidRDefault="000F5923" w:rsidP="00A619F5">
      <w:pPr>
        <w:rPr>
          <w:rFonts w:ascii="Arial" w:hAnsi="Arial" w:cs="Arial"/>
        </w:rPr>
      </w:pPr>
    </w:p>
    <w:p w:rsidR="00A619F5" w:rsidRPr="007128FD" w:rsidRDefault="00A619F5" w:rsidP="00777924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7128FD">
        <w:rPr>
          <w:rFonts w:ascii="Arial" w:hAnsi="Arial" w:cs="Arial"/>
          <w:b/>
          <w:u w:val="single"/>
        </w:rPr>
        <w:t>Local Site-Specific Information:</w:t>
      </w:r>
    </w:p>
    <w:p w:rsidR="00A619F5" w:rsidRPr="007128FD" w:rsidRDefault="00A619F5" w:rsidP="00A619F5">
      <w:pPr>
        <w:rPr>
          <w:rFonts w:ascii="Arial" w:hAnsi="Arial" w:cs="Arial"/>
        </w:rPr>
      </w:pPr>
    </w:p>
    <w:p w:rsidR="00487F9F" w:rsidRPr="007128FD" w:rsidRDefault="00F96790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Identify </w:t>
      </w:r>
      <w:r w:rsidR="0058584E" w:rsidRPr="007128FD">
        <w:rPr>
          <w:rFonts w:ascii="Arial" w:hAnsi="Arial" w:cs="Arial"/>
        </w:rPr>
        <w:t xml:space="preserve">key </w:t>
      </w:r>
      <w:r w:rsidRPr="007128FD">
        <w:rPr>
          <w:rFonts w:ascii="Arial" w:hAnsi="Arial" w:cs="Arial"/>
        </w:rPr>
        <w:t>study personnel (</w:t>
      </w:r>
      <w:r w:rsidR="00487F9F" w:rsidRPr="007128FD">
        <w:rPr>
          <w:rFonts w:ascii="Arial" w:hAnsi="Arial" w:cs="Arial"/>
        </w:rPr>
        <w:t>include name, title, address, point of contact information</w:t>
      </w:r>
      <w:r w:rsidRPr="007128FD">
        <w:rPr>
          <w:rFonts w:ascii="Arial" w:hAnsi="Arial" w:cs="Arial"/>
        </w:rPr>
        <w:t>)</w:t>
      </w:r>
      <w:r w:rsidR="00487F9F" w:rsidRPr="007128FD">
        <w:rPr>
          <w:rFonts w:ascii="Arial" w:hAnsi="Arial" w:cs="Arial"/>
        </w:rPr>
        <w:t xml:space="preserve">.  </w:t>
      </w: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Description of </w:t>
      </w:r>
      <w:r w:rsidR="0058584E" w:rsidRPr="007128FD">
        <w:rPr>
          <w:rFonts w:ascii="Arial" w:hAnsi="Arial" w:cs="Arial"/>
        </w:rPr>
        <w:t xml:space="preserve">key </w:t>
      </w:r>
      <w:r w:rsidRPr="007128FD">
        <w:rPr>
          <w:rFonts w:ascii="Arial" w:hAnsi="Arial" w:cs="Arial"/>
        </w:rPr>
        <w:t>study personnel roles and responsibilities.</w:t>
      </w:r>
    </w:p>
    <w:p w:rsidR="00487F9F" w:rsidRPr="007128FD" w:rsidRDefault="00487F9F" w:rsidP="00487F9F">
      <w:pPr>
        <w:rPr>
          <w:rFonts w:ascii="Arial" w:hAnsi="Arial" w:cs="Arial"/>
        </w:rPr>
      </w:pPr>
    </w:p>
    <w:p w:rsidR="000F5923" w:rsidRPr="007128FD" w:rsidRDefault="000F5923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A659D5" w:rsidRPr="007128FD" w:rsidRDefault="00487F9F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>Descri</w:t>
      </w:r>
      <w:r w:rsidR="00F96790" w:rsidRPr="007128FD">
        <w:rPr>
          <w:rFonts w:ascii="Arial" w:hAnsi="Arial" w:cs="Arial"/>
        </w:rPr>
        <w:t xml:space="preserve">be </w:t>
      </w:r>
      <w:r w:rsidRPr="007128FD">
        <w:rPr>
          <w:rFonts w:ascii="Arial" w:hAnsi="Arial" w:cs="Arial"/>
        </w:rPr>
        <w:t xml:space="preserve">the </w:t>
      </w:r>
      <w:r w:rsidR="0058584E" w:rsidRPr="007128FD">
        <w:rPr>
          <w:rFonts w:ascii="Arial" w:hAnsi="Arial" w:cs="Arial"/>
        </w:rPr>
        <w:t xml:space="preserve">local </w:t>
      </w:r>
      <w:r w:rsidRPr="007128FD">
        <w:rPr>
          <w:rFonts w:ascii="Arial" w:hAnsi="Arial" w:cs="Arial"/>
        </w:rPr>
        <w:t>recruiting procedures and strategies.</w:t>
      </w:r>
      <w:r w:rsidR="00A659D5" w:rsidRPr="007128FD">
        <w:rPr>
          <w:rFonts w:ascii="Arial" w:hAnsi="Arial" w:cs="Arial"/>
        </w:rPr>
        <w:t xml:space="preserve">  Identif</w:t>
      </w:r>
      <w:r w:rsidR="007128FD">
        <w:rPr>
          <w:rFonts w:ascii="Arial" w:hAnsi="Arial" w:cs="Arial"/>
        </w:rPr>
        <w:t>y</w:t>
      </w:r>
      <w:r w:rsidR="00A659D5" w:rsidRPr="007128FD">
        <w:rPr>
          <w:rFonts w:ascii="Arial" w:hAnsi="Arial" w:cs="Arial"/>
        </w:rPr>
        <w:t xml:space="preserve"> personnel responsible for completing tasks.</w:t>
      </w:r>
    </w:p>
    <w:p w:rsidR="00487F9F" w:rsidRPr="007128FD" w:rsidRDefault="00487F9F" w:rsidP="007128FD">
      <w:pPr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0"/>
        <w:rPr>
          <w:rFonts w:ascii="Arial" w:hAnsi="Arial" w:cs="Arial"/>
        </w:rPr>
      </w:pPr>
    </w:p>
    <w:p w:rsidR="00037B56" w:rsidRPr="007128FD" w:rsidRDefault="00037B56" w:rsidP="007128FD">
      <w:pPr>
        <w:pStyle w:val="ListParagraph"/>
        <w:ind w:left="0"/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0"/>
        <w:rPr>
          <w:rFonts w:ascii="Arial" w:hAnsi="Arial" w:cs="Arial"/>
        </w:rPr>
      </w:pPr>
    </w:p>
    <w:p w:rsidR="00487F9F" w:rsidRPr="007128FD" w:rsidRDefault="00F96790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Describe </w:t>
      </w:r>
      <w:r w:rsidR="00487F9F" w:rsidRPr="007128FD">
        <w:rPr>
          <w:rFonts w:ascii="Arial" w:hAnsi="Arial" w:cs="Arial"/>
        </w:rPr>
        <w:t xml:space="preserve">the </w:t>
      </w:r>
      <w:r w:rsidR="0058584E" w:rsidRPr="007128FD">
        <w:rPr>
          <w:rFonts w:ascii="Arial" w:hAnsi="Arial" w:cs="Arial"/>
        </w:rPr>
        <w:t xml:space="preserve">local </w:t>
      </w:r>
      <w:r w:rsidR="00487F9F" w:rsidRPr="007128FD">
        <w:rPr>
          <w:rFonts w:ascii="Arial" w:hAnsi="Arial" w:cs="Arial"/>
        </w:rPr>
        <w:t>consent</w:t>
      </w:r>
      <w:r w:rsidRPr="007128FD">
        <w:rPr>
          <w:rFonts w:ascii="Arial" w:hAnsi="Arial" w:cs="Arial"/>
        </w:rPr>
        <w:t xml:space="preserve">ing process. </w:t>
      </w:r>
      <w:r w:rsidR="008B7DFE" w:rsidRPr="007128FD">
        <w:rPr>
          <w:rFonts w:ascii="Arial" w:hAnsi="Arial" w:cs="Arial"/>
        </w:rPr>
        <w:t xml:space="preserve">Provide a copy of the site-specific consent form(s). </w:t>
      </w:r>
      <w:r w:rsidRPr="007128FD">
        <w:rPr>
          <w:rFonts w:ascii="Arial" w:hAnsi="Arial" w:cs="Arial"/>
        </w:rPr>
        <w:t xml:space="preserve"> </w:t>
      </w:r>
      <w:r w:rsidR="00487F9F" w:rsidRPr="007128FD">
        <w:rPr>
          <w:rFonts w:ascii="Arial" w:hAnsi="Arial" w:cs="Arial"/>
        </w:rPr>
        <w:t xml:space="preserve">If an Ombudsman is named for the study site, provide name, title, and point of contact information.  </w:t>
      </w:r>
    </w:p>
    <w:p w:rsidR="00A619F5" w:rsidRPr="007128FD" w:rsidRDefault="00A619F5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  <w:u w:val="single"/>
        </w:rPr>
      </w:pPr>
    </w:p>
    <w:p w:rsidR="00A619F5" w:rsidRPr="007128FD" w:rsidRDefault="00A619F5" w:rsidP="007128FD">
      <w:pPr>
        <w:rPr>
          <w:rFonts w:ascii="Arial" w:hAnsi="Arial" w:cs="Arial"/>
        </w:rPr>
      </w:pPr>
    </w:p>
    <w:p w:rsidR="00A619F5" w:rsidRPr="007128FD" w:rsidRDefault="00A619F5" w:rsidP="00A619F5">
      <w:pPr>
        <w:rPr>
          <w:rFonts w:ascii="Arial" w:hAnsi="Arial" w:cs="Arial"/>
        </w:rPr>
      </w:pPr>
    </w:p>
    <w:p w:rsidR="00A619F5" w:rsidRPr="007128FD" w:rsidRDefault="00A619F5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>Identify local study collaborations at the site such as pharmacy, laboratories, and other institutional departments.</w:t>
      </w:r>
    </w:p>
    <w:p w:rsidR="00A619F5" w:rsidRPr="007128FD" w:rsidRDefault="00A619F5" w:rsidP="00A619F5">
      <w:pPr>
        <w:rPr>
          <w:rFonts w:ascii="Arial" w:hAnsi="Arial" w:cs="Arial"/>
        </w:rPr>
      </w:pPr>
    </w:p>
    <w:p w:rsidR="00A619F5" w:rsidRPr="007128FD" w:rsidRDefault="00A619F5" w:rsidP="00A619F5">
      <w:pPr>
        <w:rPr>
          <w:rFonts w:ascii="Arial" w:hAnsi="Arial" w:cs="Arial"/>
        </w:rPr>
      </w:pPr>
    </w:p>
    <w:p w:rsidR="00A619F5" w:rsidRPr="007128FD" w:rsidRDefault="00A619F5" w:rsidP="00A619F5">
      <w:pPr>
        <w:rPr>
          <w:rFonts w:ascii="Arial" w:hAnsi="Arial" w:cs="Arial"/>
        </w:rPr>
      </w:pPr>
    </w:p>
    <w:p w:rsidR="002E50B1" w:rsidRPr="007128FD" w:rsidRDefault="002E50B1" w:rsidP="00A619F5">
      <w:pPr>
        <w:rPr>
          <w:rFonts w:ascii="Arial" w:hAnsi="Arial" w:cs="Arial"/>
        </w:rPr>
      </w:pPr>
    </w:p>
    <w:p w:rsidR="00A619F5" w:rsidRPr="007128FD" w:rsidRDefault="00A619F5" w:rsidP="00A619F5">
      <w:pPr>
        <w:rPr>
          <w:rFonts w:ascii="Arial" w:hAnsi="Arial" w:cs="Arial"/>
        </w:rPr>
      </w:pPr>
    </w:p>
    <w:p w:rsidR="00487F9F" w:rsidRPr="007128FD" w:rsidRDefault="00487F9F" w:rsidP="007128FD">
      <w:pPr>
        <w:rPr>
          <w:rFonts w:ascii="Arial" w:hAnsi="Arial" w:cs="Arial"/>
        </w:rPr>
      </w:pPr>
    </w:p>
    <w:p w:rsidR="00153A20" w:rsidRPr="007128FD" w:rsidRDefault="00F96790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Describe the </w:t>
      </w:r>
      <w:r w:rsidR="0058584E" w:rsidRPr="007128FD">
        <w:rPr>
          <w:rFonts w:ascii="Arial" w:hAnsi="Arial" w:cs="Arial"/>
        </w:rPr>
        <w:t xml:space="preserve">local </w:t>
      </w:r>
      <w:r w:rsidR="00487F9F" w:rsidRPr="007128FD">
        <w:rPr>
          <w:rFonts w:ascii="Arial" w:hAnsi="Arial" w:cs="Arial"/>
        </w:rPr>
        <w:t>specimen/sampling procedures</w:t>
      </w:r>
      <w:r w:rsidRPr="007128FD">
        <w:rPr>
          <w:rFonts w:ascii="Arial" w:hAnsi="Arial" w:cs="Arial"/>
        </w:rPr>
        <w:t xml:space="preserve"> in place</w:t>
      </w:r>
      <w:r w:rsidR="00037B56" w:rsidRPr="007128FD">
        <w:rPr>
          <w:rFonts w:ascii="Arial" w:hAnsi="Arial" w:cs="Arial"/>
        </w:rPr>
        <w:t>.</w:t>
      </w:r>
      <w:r w:rsidR="00153A20" w:rsidRPr="007128FD">
        <w:rPr>
          <w:rFonts w:ascii="Arial" w:hAnsi="Arial" w:cs="Arial"/>
        </w:rPr>
        <w:t xml:space="preserve">  Include acquisition, disposition, storage, unique coding.  If samples will be kept for future use, describe procedures and the security measures for short-term and long-term management.   Provide name of repository.</w:t>
      </w:r>
    </w:p>
    <w:p w:rsidR="00487F9F" w:rsidRPr="007128FD" w:rsidRDefault="00487F9F" w:rsidP="007128FD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>D</w:t>
      </w:r>
      <w:r w:rsidR="00F96790" w:rsidRPr="007128FD">
        <w:rPr>
          <w:rFonts w:ascii="Arial" w:hAnsi="Arial" w:cs="Arial"/>
        </w:rPr>
        <w:t xml:space="preserve">escribe the </w:t>
      </w:r>
      <w:r w:rsidRPr="007128FD">
        <w:rPr>
          <w:rFonts w:ascii="Arial" w:hAnsi="Arial" w:cs="Arial"/>
        </w:rPr>
        <w:t xml:space="preserve">plan for </w:t>
      </w:r>
      <w:r w:rsidR="0058584E" w:rsidRPr="007128FD">
        <w:rPr>
          <w:rFonts w:ascii="Arial" w:hAnsi="Arial" w:cs="Arial"/>
        </w:rPr>
        <w:t xml:space="preserve">on-site </w:t>
      </w:r>
      <w:r w:rsidRPr="007128FD">
        <w:rPr>
          <w:rFonts w:ascii="Arial" w:hAnsi="Arial" w:cs="Arial"/>
        </w:rPr>
        <w:t>mana</w:t>
      </w:r>
      <w:r w:rsidR="00F96790" w:rsidRPr="007128FD">
        <w:rPr>
          <w:rFonts w:ascii="Arial" w:hAnsi="Arial" w:cs="Arial"/>
        </w:rPr>
        <w:t>gement of study records and data, and subject study records</w:t>
      </w:r>
      <w:r w:rsidRPr="007128FD">
        <w:rPr>
          <w:rFonts w:ascii="Arial" w:hAnsi="Arial" w:cs="Arial"/>
        </w:rPr>
        <w:t xml:space="preserve">. </w:t>
      </w:r>
      <w:r w:rsidR="0058584E" w:rsidRPr="007128FD">
        <w:rPr>
          <w:rFonts w:ascii="Arial" w:hAnsi="Arial" w:cs="Arial"/>
        </w:rPr>
        <w:t xml:space="preserve"> </w:t>
      </w:r>
      <w:r w:rsidR="00EC3D6D" w:rsidRPr="007128FD">
        <w:rPr>
          <w:rFonts w:ascii="Arial" w:hAnsi="Arial" w:cs="Arial"/>
        </w:rPr>
        <w:t>Explain procedures and security measures in place for short-term and long-term management.  Declare who will have access to data.</w:t>
      </w: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487F9F" w:rsidP="00487F9F">
      <w:pPr>
        <w:rPr>
          <w:rFonts w:ascii="Arial" w:hAnsi="Arial" w:cs="Arial"/>
        </w:rPr>
      </w:pPr>
    </w:p>
    <w:p w:rsidR="00487F9F" w:rsidRPr="007128FD" w:rsidRDefault="00F96790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Describe the </w:t>
      </w:r>
      <w:r w:rsidR="00323731" w:rsidRPr="007128FD">
        <w:rPr>
          <w:rFonts w:ascii="Arial" w:hAnsi="Arial" w:cs="Arial"/>
        </w:rPr>
        <w:t xml:space="preserve">local </w:t>
      </w:r>
      <w:r w:rsidR="00487F9F" w:rsidRPr="007128FD">
        <w:rPr>
          <w:rFonts w:ascii="Arial" w:hAnsi="Arial" w:cs="Arial"/>
        </w:rPr>
        <w:t>measures</w:t>
      </w:r>
      <w:r w:rsidRPr="007128FD">
        <w:rPr>
          <w:rFonts w:ascii="Arial" w:hAnsi="Arial" w:cs="Arial"/>
        </w:rPr>
        <w:t xml:space="preserve"> in place</w:t>
      </w:r>
      <w:r w:rsidR="00487F9F" w:rsidRPr="007128FD">
        <w:rPr>
          <w:rFonts w:ascii="Arial" w:hAnsi="Arial" w:cs="Arial"/>
        </w:rPr>
        <w:t xml:space="preserve"> to prom</w:t>
      </w:r>
      <w:r w:rsidR="00037B56" w:rsidRPr="007128FD">
        <w:rPr>
          <w:rFonts w:ascii="Arial" w:hAnsi="Arial" w:cs="Arial"/>
        </w:rPr>
        <w:t>ote privacy and confidentiality.</w:t>
      </w:r>
    </w:p>
    <w:p w:rsidR="00487F9F" w:rsidRPr="007128FD" w:rsidRDefault="00487F9F" w:rsidP="00323731">
      <w:pPr>
        <w:pStyle w:val="ListParagraph"/>
        <w:ind w:left="0"/>
        <w:rPr>
          <w:rFonts w:ascii="Arial" w:hAnsi="Arial" w:cs="Arial"/>
        </w:rPr>
      </w:pPr>
    </w:p>
    <w:p w:rsidR="00037B56" w:rsidRPr="007128FD" w:rsidRDefault="00037B56" w:rsidP="00037B56">
      <w:pPr>
        <w:rPr>
          <w:rFonts w:ascii="Arial" w:hAnsi="Arial" w:cs="Arial"/>
        </w:rPr>
      </w:pPr>
    </w:p>
    <w:p w:rsidR="003604B5" w:rsidRPr="007128FD" w:rsidRDefault="003604B5" w:rsidP="00037B56">
      <w:pPr>
        <w:rPr>
          <w:rFonts w:ascii="Arial" w:hAnsi="Arial" w:cs="Arial"/>
        </w:rPr>
      </w:pPr>
    </w:p>
    <w:p w:rsidR="003604B5" w:rsidRPr="007128FD" w:rsidRDefault="003604B5" w:rsidP="00037B56">
      <w:pPr>
        <w:rPr>
          <w:rFonts w:ascii="Arial" w:hAnsi="Arial" w:cs="Arial"/>
        </w:rPr>
      </w:pPr>
    </w:p>
    <w:p w:rsidR="00037B56" w:rsidRPr="007128FD" w:rsidRDefault="00F96790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Describe </w:t>
      </w:r>
      <w:r w:rsidR="00487F9F" w:rsidRPr="007128FD">
        <w:rPr>
          <w:rFonts w:ascii="Arial" w:hAnsi="Arial" w:cs="Arial"/>
        </w:rPr>
        <w:t>any unique site-specific s</w:t>
      </w:r>
      <w:r w:rsidRPr="007128FD">
        <w:rPr>
          <w:rFonts w:ascii="Arial" w:hAnsi="Arial" w:cs="Arial"/>
        </w:rPr>
        <w:t>tudy procedures</w:t>
      </w:r>
      <w:r w:rsidR="007C645A" w:rsidRPr="007128FD">
        <w:rPr>
          <w:rFonts w:ascii="Arial" w:hAnsi="Arial" w:cs="Arial"/>
        </w:rPr>
        <w:t xml:space="preserve"> that are not referenced in the Core/Master Protocol</w:t>
      </w:r>
      <w:r w:rsidRPr="007128FD">
        <w:rPr>
          <w:rFonts w:ascii="Arial" w:hAnsi="Arial" w:cs="Arial"/>
        </w:rPr>
        <w:t xml:space="preserve">.  </w:t>
      </w:r>
    </w:p>
    <w:p w:rsidR="00037B56" w:rsidRPr="007128FD" w:rsidRDefault="00037B56" w:rsidP="00037B56">
      <w:pPr>
        <w:rPr>
          <w:rFonts w:ascii="Arial" w:hAnsi="Arial" w:cs="Arial"/>
        </w:rPr>
      </w:pPr>
    </w:p>
    <w:p w:rsidR="00037B56" w:rsidRPr="007128FD" w:rsidRDefault="00037B56" w:rsidP="00037B56">
      <w:pPr>
        <w:rPr>
          <w:rFonts w:ascii="Arial" w:hAnsi="Arial" w:cs="Arial"/>
        </w:rPr>
      </w:pPr>
    </w:p>
    <w:p w:rsidR="00037B56" w:rsidRPr="007128FD" w:rsidRDefault="00037B56" w:rsidP="00037B56">
      <w:pPr>
        <w:rPr>
          <w:rFonts w:ascii="Arial" w:hAnsi="Arial" w:cs="Arial"/>
        </w:rPr>
      </w:pPr>
    </w:p>
    <w:p w:rsidR="00037B56" w:rsidRPr="007128FD" w:rsidRDefault="00037B56" w:rsidP="00037B56">
      <w:pPr>
        <w:rPr>
          <w:rFonts w:ascii="Arial" w:hAnsi="Arial" w:cs="Arial"/>
        </w:rPr>
      </w:pPr>
    </w:p>
    <w:p w:rsidR="00487F9F" w:rsidRPr="007128FD" w:rsidRDefault="00037B56" w:rsidP="00777924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>Declare</w:t>
      </w:r>
      <w:r w:rsidR="00487F9F" w:rsidRPr="007128FD">
        <w:rPr>
          <w:rFonts w:ascii="Arial" w:hAnsi="Arial" w:cs="Arial"/>
        </w:rPr>
        <w:t xml:space="preserve"> any unique study population/cultural influences, socioeconomi</w:t>
      </w:r>
      <w:r w:rsidRPr="007128FD">
        <w:rPr>
          <w:rFonts w:ascii="Arial" w:hAnsi="Arial" w:cs="Arial"/>
        </w:rPr>
        <w:t xml:space="preserve">c conditions, etc. </w:t>
      </w:r>
      <w:r w:rsidR="00487F9F" w:rsidRPr="007128FD">
        <w:rPr>
          <w:rFonts w:ascii="Arial" w:hAnsi="Arial" w:cs="Arial"/>
        </w:rPr>
        <w:t xml:space="preserve"> </w:t>
      </w:r>
    </w:p>
    <w:p w:rsidR="00487F9F" w:rsidRPr="007128FD" w:rsidRDefault="00487F9F" w:rsidP="007128FD">
      <w:pPr>
        <w:pStyle w:val="ListParagraph"/>
        <w:ind w:left="-90"/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-90"/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-90"/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-90"/>
        <w:rPr>
          <w:rFonts w:ascii="Arial" w:hAnsi="Arial" w:cs="Arial"/>
        </w:rPr>
      </w:pPr>
    </w:p>
    <w:p w:rsidR="00487F9F" w:rsidRPr="007128FD" w:rsidRDefault="00487F9F" w:rsidP="00E0330B">
      <w:pPr>
        <w:numPr>
          <w:ilvl w:val="0"/>
          <w:numId w:val="12"/>
        </w:numPr>
        <w:rPr>
          <w:rFonts w:ascii="Arial" w:hAnsi="Arial" w:cs="Arial"/>
        </w:rPr>
      </w:pPr>
      <w:r w:rsidRPr="007128FD">
        <w:rPr>
          <w:rFonts w:ascii="Arial" w:hAnsi="Arial" w:cs="Arial"/>
        </w:rPr>
        <w:t xml:space="preserve">Declare any other site-specific reporting obligations and procedures. Name any additional </w:t>
      </w:r>
      <w:r w:rsidR="00E0330B" w:rsidRPr="007128FD">
        <w:rPr>
          <w:rFonts w:ascii="Arial" w:hAnsi="Arial" w:cs="Arial"/>
        </w:rPr>
        <w:t xml:space="preserve"> </w:t>
      </w:r>
      <w:r w:rsidRPr="007128FD">
        <w:rPr>
          <w:rFonts w:ascii="Arial" w:hAnsi="Arial" w:cs="Arial"/>
        </w:rPr>
        <w:t>oversight boards or committees</w:t>
      </w:r>
      <w:r w:rsidR="00CC4C25" w:rsidRPr="007128FD">
        <w:rPr>
          <w:rFonts w:ascii="Arial" w:hAnsi="Arial" w:cs="Arial"/>
        </w:rPr>
        <w:t>.</w:t>
      </w:r>
    </w:p>
    <w:p w:rsidR="00487F9F" w:rsidRPr="007128FD" w:rsidRDefault="00487F9F" w:rsidP="007128FD">
      <w:pPr>
        <w:pStyle w:val="ListParagraph"/>
        <w:ind w:left="0"/>
        <w:rPr>
          <w:rFonts w:ascii="Arial" w:hAnsi="Arial" w:cs="Arial"/>
        </w:rPr>
      </w:pPr>
    </w:p>
    <w:p w:rsidR="00487F9F" w:rsidRPr="007128FD" w:rsidRDefault="00487F9F" w:rsidP="007128FD">
      <w:pPr>
        <w:pStyle w:val="ListParagraph"/>
        <w:ind w:left="0"/>
        <w:rPr>
          <w:rFonts w:ascii="Arial" w:hAnsi="Arial" w:cs="Arial"/>
        </w:rPr>
      </w:pPr>
    </w:p>
    <w:p w:rsidR="001B7EFE" w:rsidRPr="007128FD" w:rsidRDefault="001B7EFE" w:rsidP="003604B5">
      <w:pPr>
        <w:rPr>
          <w:rFonts w:ascii="Arial" w:hAnsi="Arial" w:cs="Arial"/>
        </w:rPr>
      </w:pPr>
    </w:p>
    <w:p w:rsidR="002E50B1" w:rsidRPr="007128FD" w:rsidRDefault="002E50B1" w:rsidP="003604B5">
      <w:pPr>
        <w:rPr>
          <w:rFonts w:ascii="Arial" w:hAnsi="Arial" w:cs="Arial"/>
        </w:rPr>
      </w:pPr>
    </w:p>
    <w:p w:rsidR="001B7EFE" w:rsidRPr="007128FD" w:rsidRDefault="001B7EFE" w:rsidP="003604B5">
      <w:pPr>
        <w:rPr>
          <w:rFonts w:ascii="Arial" w:hAnsi="Arial" w:cs="Arial"/>
        </w:rPr>
      </w:pPr>
      <w:r w:rsidRPr="007128FD">
        <w:rPr>
          <w:rFonts w:ascii="Arial" w:hAnsi="Arial" w:cs="Arial"/>
        </w:rPr>
        <w:t>Version</w:t>
      </w:r>
      <w:r w:rsidR="00A81E35" w:rsidRPr="007128FD">
        <w:rPr>
          <w:rFonts w:ascii="Arial" w:hAnsi="Arial" w:cs="Arial"/>
        </w:rPr>
        <w:t xml:space="preserve"> Number</w:t>
      </w:r>
      <w:r w:rsidRPr="007128FD">
        <w:rPr>
          <w:rFonts w:ascii="Arial" w:hAnsi="Arial" w:cs="Arial"/>
        </w:rPr>
        <w:t xml:space="preserve"> / Date:</w:t>
      </w:r>
    </w:p>
    <w:sectPr w:rsidR="001B7EFE" w:rsidRPr="007128FD" w:rsidSect="006453FF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6D" w:rsidRDefault="00EE406D">
      <w:r>
        <w:separator/>
      </w:r>
    </w:p>
  </w:endnote>
  <w:endnote w:type="continuationSeparator" w:id="0">
    <w:p w:rsidR="00EE406D" w:rsidRDefault="00E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E" w:rsidRDefault="001B7EFE" w:rsidP="00F80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EFE" w:rsidRDefault="001B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E" w:rsidRPr="007128FD" w:rsidRDefault="002E50B1">
    <w:pPr>
      <w:pStyle w:val="Footer"/>
      <w:rPr>
        <w:rFonts w:ascii="Arial" w:hAnsi="Arial" w:cs="Arial"/>
        <w:sz w:val="16"/>
        <w:szCs w:val="18"/>
      </w:rPr>
    </w:pPr>
    <w:r w:rsidRPr="007128FD">
      <w:rPr>
        <w:rFonts w:ascii="Arial" w:hAnsi="Arial" w:cs="Arial"/>
        <w:sz w:val="16"/>
        <w:szCs w:val="18"/>
      </w:rPr>
      <w:t>U</w:t>
    </w:r>
    <w:r w:rsidR="00DE19D1" w:rsidRPr="007128FD">
      <w:rPr>
        <w:rFonts w:ascii="Arial" w:hAnsi="Arial" w:cs="Arial"/>
        <w:sz w:val="16"/>
        <w:szCs w:val="18"/>
      </w:rPr>
      <w:t>SAMRD</w:t>
    </w:r>
    <w:r w:rsidRPr="007128FD">
      <w:rPr>
        <w:rFonts w:ascii="Arial" w:hAnsi="Arial" w:cs="Arial"/>
        <w:sz w:val="16"/>
        <w:szCs w:val="18"/>
      </w:rPr>
      <w:t xml:space="preserve">C </w:t>
    </w:r>
    <w:r w:rsidR="007128FD" w:rsidRPr="007128FD">
      <w:rPr>
        <w:rFonts w:ascii="Arial" w:hAnsi="Arial" w:cs="Arial"/>
        <w:sz w:val="16"/>
        <w:szCs w:val="18"/>
      </w:rPr>
      <w:t>OHRO</w:t>
    </w:r>
    <w:r w:rsidRPr="007128FD">
      <w:rPr>
        <w:rFonts w:ascii="Arial" w:hAnsi="Arial" w:cs="Arial"/>
        <w:sz w:val="16"/>
        <w:szCs w:val="18"/>
      </w:rPr>
      <w:t xml:space="preserve"> </w:t>
    </w:r>
    <w:r w:rsidR="001B7EFE" w:rsidRPr="007128FD">
      <w:rPr>
        <w:rFonts w:ascii="Arial" w:hAnsi="Arial" w:cs="Arial"/>
        <w:sz w:val="16"/>
        <w:szCs w:val="18"/>
      </w:rPr>
      <w:t xml:space="preserve">Site-Specific Protocol </w:t>
    </w:r>
    <w:r w:rsidR="00DE19D1" w:rsidRPr="007128FD">
      <w:rPr>
        <w:rFonts w:ascii="Arial" w:hAnsi="Arial" w:cs="Arial"/>
        <w:sz w:val="16"/>
        <w:szCs w:val="18"/>
      </w:rPr>
      <w:t>Addendum - Version 5</w:t>
    </w:r>
    <w:r w:rsidR="007128FD" w:rsidRPr="007128FD">
      <w:rPr>
        <w:rFonts w:ascii="Arial" w:hAnsi="Arial" w:cs="Arial"/>
        <w:sz w:val="16"/>
        <w:szCs w:val="18"/>
      </w:rPr>
      <w:t>.1</w:t>
    </w:r>
    <w:r w:rsidRPr="007128FD">
      <w:rPr>
        <w:rFonts w:ascii="Arial" w:hAnsi="Arial" w:cs="Arial"/>
        <w:sz w:val="16"/>
        <w:szCs w:val="18"/>
      </w:rPr>
      <w:t xml:space="preserve">, </w:t>
    </w:r>
    <w:r w:rsidR="007128FD" w:rsidRPr="007128FD">
      <w:rPr>
        <w:rFonts w:ascii="Arial" w:hAnsi="Arial" w:cs="Arial"/>
        <w:sz w:val="16"/>
        <w:szCs w:val="18"/>
      </w:rPr>
      <w:t>7NOV2022</w:t>
    </w:r>
  </w:p>
  <w:p w:rsidR="001B7EFE" w:rsidRPr="007128FD" w:rsidRDefault="001B7EFE">
    <w:pPr>
      <w:pStyle w:val="Footer"/>
      <w:jc w:val="right"/>
      <w:rPr>
        <w:rFonts w:ascii="Arial" w:hAnsi="Arial" w:cs="Arial"/>
      </w:rPr>
    </w:pPr>
    <w:r w:rsidRPr="007128FD">
      <w:rPr>
        <w:rFonts w:ascii="Arial" w:hAnsi="Arial" w:cs="Arial"/>
      </w:rPr>
      <w:t xml:space="preserve">Page </w:t>
    </w:r>
    <w:r w:rsidRPr="007128FD">
      <w:rPr>
        <w:rFonts w:ascii="Arial" w:hAnsi="Arial" w:cs="Arial"/>
        <w:b/>
      </w:rPr>
      <w:fldChar w:fldCharType="begin"/>
    </w:r>
    <w:r w:rsidRPr="007128FD">
      <w:rPr>
        <w:rFonts w:ascii="Arial" w:hAnsi="Arial" w:cs="Arial"/>
        <w:b/>
      </w:rPr>
      <w:instrText xml:space="preserve"> PAGE </w:instrText>
    </w:r>
    <w:r w:rsidRPr="007128FD">
      <w:rPr>
        <w:rFonts w:ascii="Arial" w:hAnsi="Arial" w:cs="Arial"/>
        <w:b/>
      </w:rPr>
      <w:fldChar w:fldCharType="separate"/>
    </w:r>
    <w:r w:rsidR="007128FD">
      <w:rPr>
        <w:rFonts w:ascii="Arial" w:hAnsi="Arial" w:cs="Arial"/>
        <w:b/>
        <w:noProof/>
      </w:rPr>
      <w:t>3</w:t>
    </w:r>
    <w:r w:rsidRPr="007128FD">
      <w:rPr>
        <w:rFonts w:ascii="Arial" w:hAnsi="Arial" w:cs="Arial"/>
        <w:b/>
      </w:rPr>
      <w:fldChar w:fldCharType="end"/>
    </w:r>
    <w:r w:rsidRPr="007128FD">
      <w:rPr>
        <w:rFonts w:ascii="Arial" w:hAnsi="Arial" w:cs="Arial"/>
      </w:rPr>
      <w:t xml:space="preserve"> of </w:t>
    </w:r>
    <w:r w:rsidRPr="007128FD">
      <w:rPr>
        <w:rFonts w:ascii="Arial" w:hAnsi="Arial" w:cs="Arial"/>
        <w:b/>
      </w:rPr>
      <w:fldChar w:fldCharType="begin"/>
    </w:r>
    <w:r w:rsidRPr="007128FD">
      <w:rPr>
        <w:rFonts w:ascii="Arial" w:hAnsi="Arial" w:cs="Arial"/>
        <w:b/>
      </w:rPr>
      <w:instrText xml:space="preserve"> NUMPAGES  </w:instrText>
    </w:r>
    <w:r w:rsidRPr="007128FD">
      <w:rPr>
        <w:rFonts w:ascii="Arial" w:hAnsi="Arial" w:cs="Arial"/>
        <w:b/>
      </w:rPr>
      <w:fldChar w:fldCharType="separate"/>
    </w:r>
    <w:r w:rsidR="007128FD">
      <w:rPr>
        <w:rFonts w:ascii="Arial" w:hAnsi="Arial" w:cs="Arial"/>
        <w:b/>
        <w:noProof/>
      </w:rPr>
      <w:t>3</w:t>
    </w:r>
    <w:r w:rsidRPr="007128FD">
      <w:rPr>
        <w:rFonts w:ascii="Arial" w:hAnsi="Arial" w:cs="Arial"/>
        <w:b/>
      </w:rPr>
      <w:fldChar w:fldCharType="end"/>
    </w:r>
  </w:p>
  <w:p w:rsidR="001B7EFE" w:rsidRPr="007128FD" w:rsidRDefault="001B7EFE" w:rsidP="00424EBA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6D" w:rsidRDefault="00EE406D">
      <w:r>
        <w:separator/>
      </w:r>
    </w:p>
  </w:footnote>
  <w:footnote w:type="continuationSeparator" w:id="0">
    <w:p w:rsidR="00EE406D" w:rsidRDefault="00EE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E" w:rsidRDefault="001B7EFE" w:rsidP="007128FD">
    <w:pPr>
      <w:pStyle w:val="ListParagraph"/>
      <w:ind w:left="0"/>
      <w:jc w:val="center"/>
      <w:rPr>
        <w:rFonts w:ascii="Arial" w:hAnsi="Arial" w:cs="Arial"/>
      </w:rPr>
    </w:pPr>
    <w:r>
      <w:rPr>
        <w:rFonts w:ascii="Arial" w:hAnsi="Arial" w:cs="Arial"/>
      </w:rPr>
      <w:t xml:space="preserve">U.S. Army Medical Research and </w:t>
    </w:r>
    <w:r w:rsidR="00780EF8">
      <w:rPr>
        <w:rFonts w:ascii="Arial" w:hAnsi="Arial" w:cs="Arial"/>
      </w:rPr>
      <w:t xml:space="preserve">Development </w:t>
    </w:r>
    <w:r>
      <w:rPr>
        <w:rFonts w:ascii="Arial" w:hAnsi="Arial" w:cs="Arial"/>
      </w:rPr>
      <w:t>Command</w:t>
    </w:r>
  </w:p>
  <w:p w:rsidR="001B7EFE" w:rsidRDefault="007128FD" w:rsidP="007128FD">
    <w:pPr>
      <w:pStyle w:val="ListParagraph"/>
      <w:ind w:left="0"/>
      <w:jc w:val="center"/>
      <w:rPr>
        <w:rFonts w:ascii="Arial" w:hAnsi="Arial" w:cs="Arial"/>
      </w:rPr>
    </w:pPr>
    <w:r>
      <w:rPr>
        <w:rFonts w:ascii="Arial" w:hAnsi="Arial" w:cs="Arial"/>
      </w:rPr>
      <w:t>Office of Human and Animal Research Oversight</w:t>
    </w:r>
  </w:p>
  <w:p w:rsidR="007128FD" w:rsidRDefault="007128FD" w:rsidP="007128FD">
    <w:pPr>
      <w:pStyle w:val="ListParagraph"/>
      <w:ind w:left="0"/>
      <w:jc w:val="center"/>
      <w:rPr>
        <w:rFonts w:ascii="Arial" w:hAnsi="Arial" w:cs="Arial"/>
      </w:rPr>
    </w:pPr>
    <w:r>
      <w:rPr>
        <w:rFonts w:ascii="Arial" w:hAnsi="Arial" w:cs="Arial"/>
      </w:rPr>
      <w:t>Office of Human Research Oversight</w:t>
    </w:r>
  </w:p>
  <w:p w:rsidR="007128FD" w:rsidRDefault="007128FD" w:rsidP="007128FD">
    <w:pPr>
      <w:pStyle w:val="ListParagraph"/>
      <w:ind w:left="0"/>
      <w:jc w:val="center"/>
      <w:rPr>
        <w:rFonts w:ascii="Arial" w:hAnsi="Arial" w:cs="Arial"/>
      </w:rPr>
    </w:pPr>
  </w:p>
  <w:p w:rsidR="001B7EFE" w:rsidRPr="002E50B1" w:rsidRDefault="001B7EFE" w:rsidP="007128FD">
    <w:pPr>
      <w:pStyle w:val="ListParagraph"/>
      <w:ind w:left="0"/>
      <w:jc w:val="center"/>
      <w:rPr>
        <w:rFonts w:ascii="Arial" w:hAnsi="Arial" w:cs="Arial"/>
      </w:rPr>
    </w:pPr>
    <w:r w:rsidRPr="00A237D8">
      <w:rPr>
        <w:rFonts w:ascii="Arial" w:hAnsi="Arial" w:cs="Arial"/>
        <w:b/>
      </w:rPr>
      <w:t>Site-Specific Protocol Addendum</w:t>
    </w:r>
  </w:p>
  <w:p w:rsidR="001B7EFE" w:rsidRPr="007128FD" w:rsidRDefault="001B7EF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344"/>
    <w:multiLevelType w:val="hybridMultilevel"/>
    <w:tmpl w:val="BFB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DE8"/>
    <w:multiLevelType w:val="hybridMultilevel"/>
    <w:tmpl w:val="8C3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236"/>
    <w:multiLevelType w:val="hybridMultilevel"/>
    <w:tmpl w:val="4A4E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70F5"/>
    <w:multiLevelType w:val="hybridMultilevel"/>
    <w:tmpl w:val="4212F988"/>
    <w:lvl w:ilvl="0" w:tplc="6F208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E3617"/>
    <w:multiLevelType w:val="hybridMultilevel"/>
    <w:tmpl w:val="303CC50E"/>
    <w:lvl w:ilvl="0" w:tplc="AC8C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108D9"/>
    <w:multiLevelType w:val="hybridMultilevel"/>
    <w:tmpl w:val="51988F48"/>
    <w:lvl w:ilvl="0" w:tplc="AC8C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5091"/>
    <w:multiLevelType w:val="hybridMultilevel"/>
    <w:tmpl w:val="6A7A33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4F9D07FE"/>
    <w:multiLevelType w:val="hybridMultilevel"/>
    <w:tmpl w:val="53008148"/>
    <w:lvl w:ilvl="0" w:tplc="5464E5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2DE6246"/>
    <w:multiLevelType w:val="hybridMultilevel"/>
    <w:tmpl w:val="6A7A33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C5"/>
    <w:rsid w:val="000017BB"/>
    <w:rsid w:val="0001054D"/>
    <w:rsid w:val="0001498B"/>
    <w:rsid w:val="00015E91"/>
    <w:rsid w:val="00022FC5"/>
    <w:rsid w:val="000275F9"/>
    <w:rsid w:val="0003197A"/>
    <w:rsid w:val="00037B56"/>
    <w:rsid w:val="00052AAB"/>
    <w:rsid w:val="0006592B"/>
    <w:rsid w:val="0007346D"/>
    <w:rsid w:val="00080063"/>
    <w:rsid w:val="000852EA"/>
    <w:rsid w:val="0009022C"/>
    <w:rsid w:val="0009430F"/>
    <w:rsid w:val="00096F39"/>
    <w:rsid w:val="000A339F"/>
    <w:rsid w:val="000B1AA7"/>
    <w:rsid w:val="000B2AFD"/>
    <w:rsid w:val="000B7C97"/>
    <w:rsid w:val="000D0EB0"/>
    <w:rsid w:val="000E5B3F"/>
    <w:rsid w:val="000F5923"/>
    <w:rsid w:val="0012486A"/>
    <w:rsid w:val="00125DA6"/>
    <w:rsid w:val="00136734"/>
    <w:rsid w:val="00150195"/>
    <w:rsid w:val="00153A20"/>
    <w:rsid w:val="001578D3"/>
    <w:rsid w:val="0018250B"/>
    <w:rsid w:val="001865FB"/>
    <w:rsid w:val="00192D93"/>
    <w:rsid w:val="001B3949"/>
    <w:rsid w:val="001B7EFE"/>
    <w:rsid w:val="001C3F07"/>
    <w:rsid w:val="001C5999"/>
    <w:rsid w:val="00206DA5"/>
    <w:rsid w:val="00246000"/>
    <w:rsid w:val="00250502"/>
    <w:rsid w:val="00263109"/>
    <w:rsid w:val="00270BB3"/>
    <w:rsid w:val="002A224A"/>
    <w:rsid w:val="002B54F4"/>
    <w:rsid w:val="002C4F04"/>
    <w:rsid w:val="002D3EFC"/>
    <w:rsid w:val="002E50B1"/>
    <w:rsid w:val="00311C0C"/>
    <w:rsid w:val="003128AE"/>
    <w:rsid w:val="00323731"/>
    <w:rsid w:val="0033188D"/>
    <w:rsid w:val="003604B5"/>
    <w:rsid w:val="003B5EC2"/>
    <w:rsid w:val="003E3AD6"/>
    <w:rsid w:val="003E5E16"/>
    <w:rsid w:val="003E74DE"/>
    <w:rsid w:val="003F0F8E"/>
    <w:rsid w:val="003F4684"/>
    <w:rsid w:val="003F6803"/>
    <w:rsid w:val="004154A1"/>
    <w:rsid w:val="00420E02"/>
    <w:rsid w:val="00424EBA"/>
    <w:rsid w:val="004334EF"/>
    <w:rsid w:val="00433A4C"/>
    <w:rsid w:val="00441E5E"/>
    <w:rsid w:val="00442945"/>
    <w:rsid w:val="00451A35"/>
    <w:rsid w:val="00487F9F"/>
    <w:rsid w:val="004943D5"/>
    <w:rsid w:val="004B5AD3"/>
    <w:rsid w:val="004E0DB5"/>
    <w:rsid w:val="004E5932"/>
    <w:rsid w:val="00506909"/>
    <w:rsid w:val="005207CB"/>
    <w:rsid w:val="00537408"/>
    <w:rsid w:val="00541CDE"/>
    <w:rsid w:val="0054539F"/>
    <w:rsid w:val="00560B7B"/>
    <w:rsid w:val="0058584E"/>
    <w:rsid w:val="005B0C1C"/>
    <w:rsid w:val="005E5075"/>
    <w:rsid w:val="005E66FC"/>
    <w:rsid w:val="006066DB"/>
    <w:rsid w:val="00615257"/>
    <w:rsid w:val="006310AA"/>
    <w:rsid w:val="006453FF"/>
    <w:rsid w:val="00646EF4"/>
    <w:rsid w:val="00684EF2"/>
    <w:rsid w:val="006862DB"/>
    <w:rsid w:val="006A6A57"/>
    <w:rsid w:val="006B6267"/>
    <w:rsid w:val="006B7D2D"/>
    <w:rsid w:val="006D458C"/>
    <w:rsid w:val="006D758C"/>
    <w:rsid w:val="007128FD"/>
    <w:rsid w:val="00716A9F"/>
    <w:rsid w:val="00720B2F"/>
    <w:rsid w:val="00725E92"/>
    <w:rsid w:val="0075174F"/>
    <w:rsid w:val="00764D9B"/>
    <w:rsid w:val="00777924"/>
    <w:rsid w:val="00780EF8"/>
    <w:rsid w:val="00781479"/>
    <w:rsid w:val="00785F3B"/>
    <w:rsid w:val="007A4456"/>
    <w:rsid w:val="007C1A89"/>
    <w:rsid w:val="007C2530"/>
    <w:rsid w:val="007C645A"/>
    <w:rsid w:val="007D2BC5"/>
    <w:rsid w:val="007E2DB8"/>
    <w:rsid w:val="007F04AB"/>
    <w:rsid w:val="00813C78"/>
    <w:rsid w:val="00824C5A"/>
    <w:rsid w:val="00831750"/>
    <w:rsid w:val="008431F2"/>
    <w:rsid w:val="00843EEB"/>
    <w:rsid w:val="0084449F"/>
    <w:rsid w:val="00855793"/>
    <w:rsid w:val="00856107"/>
    <w:rsid w:val="00863C04"/>
    <w:rsid w:val="008937E6"/>
    <w:rsid w:val="00893FC5"/>
    <w:rsid w:val="008A4DB8"/>
    <w:rsid w:val="008B325E"/>
    <w:rsid w:val="008B7DFE"/>
    <w:rsid w:val="008E7486"/>
    <w:rsid w:val="00941B29"/>
    <w:rsid w:val="00952281"/>
    <w:rsid w:val="009843C3"/>
    <w:rsid w:val="009E217F"/>
    <w:rsid w:val="009F1E9B"/>
    <w:rsid w:val="00A237D8"/>
    <w:rsid w:val="00A304DB"/>
    <w:rsid w:val="00A4342B"/>
    <w:rsid w:val="00A453CC"/>
    <w:rsid w:val="00A54823"/>
    <w:rsid w:val="00A619F5"/>
    <w:rsid w:val="00A659D5"/>
    <w:rsid w:val="00A81E35"/>
    <w:rsid w:val="00AC0056"/>
    <w:rsid w:val="00AC4756"/>
    <w:rsid w:val="00B12AE4"/>
    <w:rsid w:val="00B74DEA"/>
    <w:rsid w:val="00B81133"/>
    <w:rsid w:val="00B82576"/>
    <w:rsid w:val="00B846BE"/>
    <w:rsid w:val="00B960C7"/>
    <w:rsid w:val="00BB07AE"/>
    <w:rsid w:val="00BB122D"/>
    <w:rsid w:val="00BB2FCA"/>
    <w:rsid w:val="00BD6A89"/>
    <w:rsid w:val="00C14664"/>
    <w:rsid w:val="00C82C36"/>
    <w:rsid w:val="00CB4AB2"/>
    <w:rsid w:val="00CC4C25"/>
    <w:rsid w:val="00CD7FA0"/>
    <w:rsid w:val="00CE4568"/>
    <w:rsid w:val="00D26C11"/>
    <w:rsid w:val="00D37021"/>
    <w:rsid w:val="00D42A9D"/>
    <w:rsid w:val="00D457C4"/>
    <w:rsid w:val="00D57220"/>
    <w:rsid w:val="00D717CC"/>
    <w:rsid w:val="00D772F4"/>
    <w:rsid w:val="00D95018"/>
    <w:rsid w:val="00DC4D06"/>
    <w:rsid w:val="00DC5057"/>
    <w:rsid w:val="00DC569A"/>
    <w:rsid w:val="00DD3931"/>
    <w:rsid w:val="00DE19D1"/>
    <w:rsid w:val="00DE212A"/>
    <w:rsid w:val="00DE6D68"/>
    <w:rsid w:val="00E0330B"/>
    <w:rsid w:val="00E04F55"/>
    <w:rsid w:val="00E2506F"/>
    <w:rsid w:val="00E45298"/>
    <w:rsid w:val="00E65608"/>
    <w:rsid w:val="00E66C81"/>
    <w:rsid w:val="00E84A2D"/>
    <w:rsid w:val="00EA5F72"/>
    <w:rsid w:val="00EC104D"/>
    <w:rsid w:val="00EC3D6D"/>
    <w:rsid w:val="00EE406D"/>
    <w:rsid w:val="00EE4C05"/>
    <w:rsid w:val="00F42D5D"/>
    <w:rsid w:val="00F77110"/>
    <w:rsid w:val="00F80658"/>
    <w:rsid w:val="00F82BDF"/>
    <w:rsid w:val="00F86274"/>
    <w:rsid w:val="00F96790"/>
    <w:rsid w:val="00FA2E15"/>
    <w:rsid w:val="00FA3A20"/>
    <w:rsid w:val="00FB4FB0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26745"/>
  <w15:docId w15:val="{A25B4D49-A339-4A25-8624-93665AD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6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58"/>
  </w:style>
  <w:style w:type="paragraph" w:styleId="ListParagraph">
    <w:name w:val="List Paragraph"/>
    <w:basedOn w:val="Normal"/>
    <w:uiPriority w:val="34"/>
    <w:qFormat/>
    <w:rsid w:val="00785F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4F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54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C08E-0B59-4F7D-B903-C296F90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an amendment to a GTMR protocol does not increase the risk to subjects from that posed in the original protocol, the amendm</vt:lpstr>
    </vt:vector>
  </TitlesOfParts>
  <Company>AMEDD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an amendment to a GTMR protocol does not increase the risk to subjects from that posed in the original protocol, the amendm</dc:title>
  <dc:subject/>
  <dc:creator>OHARO OHRO</dc:creator>
  <cp:keywords/>
  <dc:description/>
  <cp:lastModifiedBy>Kline, Andrea J CIV USARMY HQ USAMRDC (USA)</cp:lastModifiedBy>
  <cp:revision>3</cp:revision>
  <cp:lastPrinted>2011-08-04T20:14:00Z</cp:lastPrinted>
  <dcterms:created xsi:type="dcterms:W3CDTF">2022-11-07T20:42:00Z</dcterms:created>
  <dcterms:modified xsi:type="dcterms:W3CDTF">2022-11-07T20:56:00Z</dcterms:modified>
</cp:coreProperties>
</file>