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57EBD" w14:textId="45014EE7" w:rsidR="005B3589" w:rsidRPr="007123FA" w:rsidRDefault="005B3589" w:rsidP="009E272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7123FA">
        <w:rPr>
          <w:rFonts w:ascii="Arial" w:hAnsi="Arial" w:cs="Arial"/>
          <w:b/>
          <w:sz w:val="22"/>
          <w:szCs w:val="22"/>
        </w:rPr>
        <w:t>Headquarters, US Arm</w:t>
      </w:r>
      <w:r w:rsidR="00C77FF6">
        <w:rPr>
          <w:rFonts w:ascii="Arial" w:hAnsi="Arial" w:cs="Arial"/>
          <w:b/>
          <w:sz w:val="22"/>
          <w:szCs w:val="22"/>
        </w:rPr>
        <w:t xml:space="preserve">y Medical Research and Development </w:t>
      </w:r>
      <w:r w:rsidRPr="007123FA">
        <w:rPr>
          <w:rFonts w:ascii="Arial" w:hAnsi="Arial" w:cs="Arial"/>
          <w:b/>
          <w:sz w:val="22"/>
          <w:szCs w:val="22"/>
        </w:rPr>
        <w:t>Command Institutional Review Board</w:t>
      </w:r>
    </w:p>
    <w:p w14:paraId="6C057EBE" w14:textId="77777777" w:rsidR="009E272C" w:rsidRPr="007123FA" w:rsidRDefault="005B3589" w:rsidP="009E272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</w:rPr>
      </w:pPr>
      <w:r w:rsidRPr="007123FA">
        <w:rPr>
          <w:rFonts w:ascii="Arial" w:hAnsi="Arial" w:cs="Arial"/>
          <w:b/>
          <w:sz w:val="22"/>
          <w:szCs w:val="22"/>
        </w:rPr>
        <w:t>Conflict of Interest Disclosure Form</w:t>
      </w:r>
    </w:p>
    <w:p w14:paraId="6C057EBF" w14:textId="77777777" w:rsidR="00221AC2" w:rsidRPr="007123FA" w:rsidRDefault="00221AC2" w:rsidP="006A7CCC">
      <w:pPr>
        <w:spacing w:after="0" w:line="240" w:lineRule="auto"/>
        <w:rPr>
          <w:rFonts w:ascii="Arial" w:hAnsi="Arial" w:cs="Arial"/>
        </w:rPr>
      </w:pPr>
    </w:p>
    <w:p w14:paraId="6C057EC0" w14:textId="77777777" w:rsidR="007772A9" w:rsidRPr="007123FA" w:rsidRDefault="004D082B" w:rsidP="006A7CCC">
      <w:pPr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t xml:space="preserve">All </w:t>
      </w:r>
      <w:r w:rsidR="009C6568" w:rsidRPr="007123FA">
        <w:rPr>
          <w:rFonts w:ascii="Arial" w:hAnsi="Arial" w:cs="Arial"/>
        </w:rPr>
        <w:t xml:space="preserve">research personnel who have direct contact with subjects or their identifiable data or specimens </w:t>
      </w:r>
      <w:r w:rsidRPr="007123FA">
        <w:rPr>
          <w:rFonts w:ascii="Arial" w:hAnsi="Arial" w:cs="Arial"/>
        </w:rPr>
        <w:t>must c</w:t>
      </w:r>
      <w:r w:rsidR="004A179F" w:rsidRPr="007123FA">
        <w:rPr>
          <w:rFonts w:ascii="Arial" w:hAnsi="Arial" w:cs="Arial"/>
        </w:rPr>
        <w:t xml:space="preserve">omplete this form </w:t>
      </w:r>
      <w:r w:rsidRPr="007123FA">
        <w:rPr>
          <w:rFonts w:ascii="Arial" w:hAnsi="Arial" w:cs="Arial"/>
        </w:rPr>
        <w:t xml:space="preserve">to </w:t>
      </w:r>
      <w:r w:rsidR="0064660F" w:rsidRPr="007123FA">
        <w:rPr>
          <w:rFonts w:ascii="Arial" w:hAnsi="Arial" w:cs="Arial"/>
        </w:rPr>
        <w:t>discl</w:t>
      </w:r>
      <w:r w:rsidRPr="007123FA">
        <w:rPr>
          <w:rFonts w:ascii="Arial" w:hAnsi="Arial" w:cs="Arial"/>
        </w:rPr>
        <w:t>ose</w:t>
      </w:r>
      <w:r w:rsidR="005B3589" w:rsidRPr="007123FA">
        <w:rPr>
          <w:rFonts w:ascii="Arial" w:hAnsi="Arial" w:cs="Arial"/>
        </w:rPr>
        <w:t xml:space="preserve"> </w:t>
      </w:r>
      <w:r w:rsidR="00FD2111">
        <w:rPr>
          <w:rFonts w:ascii="Arial" w:hAnsi="Arial" w:cs="Arial"/>
        </w:rPr>
        <w:t xml:space="preserve">to the IRB </w:t>
      </w:r>
      <w:r w:rsidR="005B3589" w:rsidRPr="007123FA">
        <w:rPr>
          <w:rFonts w:ascii="Arial" w:hAnsi="Arial" w:cs="Arial"/>
        </w:rPr>
        <w:t>any in</w:t>
      </w:r>
      <w:r w:rsidR="009E272C" w:rsidRPr="007123FA">
        <w:rPr>
          <w:rFonts w:ascii="Arial" w:hAnsi="Arial" w:cs="Arial"/>
        </w:rPr>
        <w:t>terest</w:t>
      </w:r>
      <w:r w:rsidRPr="007123FA">
        <w:rPr>
          <w:rFonts w:ascii="Arial" w:hAnsi="Arial" w:cs="Arial"/>
        </w:rPr>
        <w:t>s</w:t>
      </w:r>
      <w:r w:rsidR="009E272C" w:rsidRPr="007123FA">
        <w:rPr>
          <w:rFonts w:ascii="Arial" w:hAnsi="Arial" w:cs="Arial"/>
        </w:rPr>
        <w:t>—financial or otherwise—that</w:t>
      </w:r>
      <w:r w:rsidR="009E272C" w:rsidRPr="007123FA">
        <w:rPr>
          <w:rFonts w:ascii="Arial" w:hAnsi="Arial" w:cs="Arial"/>
          <w:b/>
        </w:rPr>
        <w:t xml:space="preserve"> could </w:t>
      </w:r>
      <w:r w:rsidR="004A179F" w:rsidRPr="007123FA">
        <w:rPr>
          <w:rFonts w:ascii="Arial" w:hAnsi="Arial" w:cs="Arial"/>
          <w:b/>
        </w:rPr>
        <w:t xml:space="preserve">affect or </w:t>
      </w:r>
      <w:r w:rsidR="009E272C" w:rsidRPr="007123FA">
        <w:rPr>
          <w:rFonts w:ascii="Arial" w:hAnsi="Arial" w:cs="Arial"/>
          <w:b/>
        </w:rPr>
        <w:t xml:space="preserve">appear to affect the proposed </w:t>
      </w:r>
      <w:r w:rsidR="007772A9" w:rsidRPr="007123FA">
        <w:rPr>
          <w:rFonts w:ascii="Arial" w:hAnsi="Arial" w:cs="Arial"/>
          <w:b/>
        </w:rPr>
        <w:t>research</w:t>
      </w:r>
      <w:r w:rsidR="009E272C" w:rsidRPr="007123FA">
        <w:rPr>
          <w:rFonts w:ascii="Arial" w:hAnsi="Arial" w:cs="Arial"/>
        </w:rPr>
        <w:t xml:space="preserve"> involving human subjects identified below.</w:t>
      </w:r>
    </w:p>
    <w:p w14:paraId="6C057EC1" w14:textId="77777777" w:rsidR="007772A9" w:rsidRPr="007123FA" w:rsidRDefault="007772A9" w:rsidP="006A7CCC">
      <w:pPr>
        <w:spacing w:after="0" w:line="240" w:lineRule="auto"/>
        <w:rPr>
          <w:rFonts w:ascii="Arial" w:hAnsi="Arial" w:cs="Arial"/>
        </w:rPr>
      </w:pPr>
    </w:p>
    <w:p w14:paraId="6C057EC2" w14:textId="77777777" w:rsidR="006A7CCC" w:rsidRPr="007123FA" w:rsidRDefault="00076283" w:rsidP="006A7CC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Tab through the </w:t>
      </w:r>
      <w:r w:rsidR="007772A9" w:rsidRPr="007123FA">
        <w:rPr>
          <w:rFonts w:ascii="Arial" w:eastAsia="Calibri" w:hAnsi="Arial" w:cs="Arial"/>
        </w:rPr>
        <w:t xml:space="preserve">form to </w:t>
      </w:r>
      <w:r>
        <w:rPr>
          <w:rFonts w:ascii="Arial" w:eastAsia="Calibri" w:hAnsi="Arial" w:cs="Arial"/>
        </w:rPr>
        <w:t xml:space="preserve">provide requested information and </w:t>
      </w:r>
      <w:r w:rsidR="007772A9" w:rsidRPr="007123FA">
        <w:rPr>
          <w:rFonts w:ascii="Arial" w:eastAsia="Calibri" w:hAnsi="Arial" w:cs="Arial"/>
        </w:rPr>
        <w:t>identify all financial interests with the</w:t>
      </w:r>
      <w:r w:rsidR="00FD2111">
        <w:rPr>
          <w:rFonts w:ascii="Arial" w:eastAsia="Calibri" w:hAnsi="Arial" w:cs="Arial"/>
        </w:rPr>
        <w:t xml:space="preserve"> research sponsor,</w:t>
      </w:r>
      <w:r w:rsidR="007772A9" w:rsidRPr="007123FA">
        <w:rPr>
          <w:rFonts w:ascii="Arial" w:eastAsia="Calibri" w:hAnsi="Arial" w:cs="Arial"/>
        </w:rPr>
        <w:t xml:space="preserve"> </w:t>
      </w:r>
      <w:r w:rsidR="00FD2111">
        <w:rPr>
          <w:rFonts w:ascii="Arial" w:eastAsia="Calibri" w:hAnsi="Arial" w:cs="Arial"/>
        </w:rPr>
        <w:t xml:space="preserve">other </w:t>
      </w:r>
      <w:r w:rsidR="007772A9" w:rsidRPr="007123FA">
        <w:rPr>
          <w:rFonts w:ascii="Arial" w:eastAsia="Calibri" w:hAnsi="Arial" w:cs="Arial"/>
        </w:rPr>
        <w:t>financial interests</w:t>
      </w:r>
      <w:r w:rsidR="00FD2111">
        <w:rPr>
          <w:rFonts w:ascii="Arial" w:eastAsia="Calibri" w:hAnsi="Arial" w:cs="Arial"/>
        </w:rPr>
        <w:t xml:space="preserve">, and </w:t>
      </w:r>
      <w:r w:rsidR="00FD2111" w:rsidRPr="007123FA">
        <w:rPr>
          <w:rFonts w:ascii="Arial" w:eastAsia="Calibri" w:hAnsi="Arial" w:cs="Arial"/>
        </w:rPr>
        <w:t xml:space="preserve">non-financial </w:t>
      </w:r>
      <w:r w:rsidR="00FD2111">
        <w:rPr>
          <w:rFonts w:ascii="Arial" w:eastAsia="Calibri" w:hAnsi="Arial" w:cs="Arial"/>
        </w:rPr>
        <w:t>interests</w:t>
      </w:r>
      <w:r w:rsidR="007772A9" w:rsidRPr="007123FA">
        <w:rPr>
          <w:rFonts w:ascii="Arial" w:eastAsia="Calibri" w:hAnsi="Arial" w:cs="Arial"/>
        </w:rPr>
        <w:t xml:space="preserve"> that may reasonably appear to affect or be affected by the research.</w:t>
      </w:r>
    </w:p>
    <w:p w14:paraId="6C057EC3" w14:textId="77777777" w:rsidR="006A7CCC" w:rsidRPr="007123FA" w:rsidRDefault="006A7CCC" w:rsidP="006A7CCC">
      <w:pPr>
        <w:spacing w:after="0" w:line="240" w:lineRule="auto"/>
        <w:rPr>
          <w:rFonts w:ascii="Arial" w:eastAsia="Calibri" w:hAnsi="Arial" w:cs="Arial"/>
        </w:rPr>
      </w:pPr>
    </w:p>
    <w:p w14:paraId="6C057EC4" w14:textId="77777777" w:rsidR="007772A9" w:rsidRPr="007123FA" w:rsidRDefault="007772A9" w:rsidP="006A7CCC">
      <w:pPr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t>Name and title</w:t>
      </w:r>
      <w:r w:rsidR="007123FA">
        <w:rPr>
          <w:rFonts w:ascii="Arial" w:hAnsi="Arial" w:cs="Arial"/>
        </w:rPr>
        <w:t>/rank</w:t>
      </w:r>
      <w:r w:rsidRPr="007123FA">
        <w:rPr>
          <w:rFonts w:ascii="Arial" w:hAnsi="Arial" w:cs="Arial"/>
        </w:rPr>
        <w:t>:</w:t>
      </w:r>
      <w:r w:rsidR="006A7CCC" w:rsidRPr="007123FA">
        <w:rPr>
          <w:rFonts w:ascii="Arial" w:hAnsi="Arial" w:cs="Arial"/>
        </w:rPr>
        <w:t xml:space="preserve">  </w:t>
      </w:r>
      <w:r w:rsidR="006A7CCC"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CCC" w:rsidRPr="007123FA">
        <w:rPr>
          <w:rFonts w:ascii="Arial" w:hAnsi="Arial" w:cs="Arial"/>
        </w:rPr>
        <w:instrText xml:space="preserve"> FORMTEXT </w:instrText>
      </w:r>
      <w:r w:rsidR="006A7CCC" w:rsidRPr="007123FA">
        <w:rPr>
          <w:rFonts w:ascii="Arial" w:hAnsi="Arial" w:cs="Arial"/>
        </w:rPr>
      </w:r>
      <w:r w:rsidR="006A7CCC" w:rsidRPr="007123FA">
        <w:rPr>
          <w:rFonts w:ascii="Arial" w:hAnsi="Arial" w:cs="Arial"/>
        </w:rPr>
        <w:fldChar w:fldCharType="separate"/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</w:rPr>
        <w:fldChar w:fldCharType="end"/>
      </w:r>
    </w:p>
    <w:p w14:paraId="6C057EC5" w14:textId="77777777" w:rsidR="007772A9" w:rsidRPr="007123FA" w:rsidRDefault="007772A9" w:rsidP="006A7CCC">
      <w:pPr>
        <w:tabs>
          <w:tab w:val="left" w:pos="4680"/>
          <w:tab w:val="left" w:pos="7290"/>
        </w:tabs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t>Institution and role in the protocol:</w:t>
      </w:r>
      <w:r w:rsidR="006A7CCC" w:rsidRPr="007123FA">
        <w:rPr>
          <w:rFonts w:ascii="Arial" w:hAnsi="Arial" w:cs="Arial"/>
        </w:rPr>
        <w:t xml:space="preserve">  </w:t>
      </w:r>
      <w:r w:rsidR="006A7CCC"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CCC" w:rsidRPr="007123FA">
        <w:rPr>
          <w:rFonts w:ascii="Arial" w:hAnsi="Arial" w:cs="Arial"/>
        </w:rPr>
        <w:instrText xml:space="preserve"> FORMTEXT </w:instrText>
      </w:r>
      <w:r w:rsidR="006A7CCC" w:rsidRPr="007123FA">
        <w:rPr>
          <w:rFonts w:ascii="Arial" w:hAnsi="Arial" w:cs="Arial"/>
        </w:rPr>
      </w:r>
      <w:r w:rsidR="006A7CCC" w:rsidRPr="007123FA">
        <w:rPr>
          <w:rFonts w:ascii="Arial" w:hAnsi="Arial" w:cs="Arial"/>
        </w:rPr>
        <w:fldChar w:fldCharType="separate"/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</w:rPr>
        <w:fldChar w:fldCharType="end"/>
      </w:r>
    </w:p>
    <w:p w14:paraId="6C057EC6" w14:textId="77777777" w:rsidR="007772A9" w:rsidRPr="007123FA" w:rsidRDefault="007772A9" w:rsidP="006A7CCC">
      <w:pPr>
        <w:tabs>
          <w:tab w:val="left" w:pos="4680"/>
          <w:tab w:val="left" w:pos="7290"/>
        </w:tabs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t>Title of research protocol:</w:t>
      </w:r>
      <w:r w:rsidR="006A7CCC" w:rsidRPr="007123FA">
        <w:rPr>
          <w:rFonts w:ascii="Arial" w:hAnsi="Arial" w:cs="Arial"/>
        </w:rPr>
        <w:t xml:space="preserve">  </w:t>
      </w:r>
      <w:r w:rsidR="006A7CCC"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CCC" w:rsidRPr="007123FA">
        <w:rPr>
          <w:rFonts w:ascii="Arial" w:hAnsi="Arial" w:cs="Arial"/>
        </w:rPr>
        <w:instrText xml:space="preserve"> FORMTEXT </w:instrText>
      </w:r>
      <w:r w:rsidR="006A7CCC" w:rsidRPr="007123FA">
        <w:rPr>
          <w:rFonts w:ascii="Arial" w:hAnsi="Arial" w:cs="Arial"/>
        </w:rPr>
      </w:r>
      <w:r w:rsidR="006A7CCC" w:rsidRPr="007123FA">
        <w:rPr>
          <w:rFonts w:ascii="Arial" w:hAnsi="Arial" w:cs="Arial"/>
        </w:rPr>
        <w:fldChar w:fldCharType="separate"/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  <w:noProof/>
        </w:rPr>
        <w:t> </w:t>
      </w:r>
      <w:r w:rsidR="006A7CCC" w:rsidRPr="007123FA">
        <w:rPr>
          <w:rFonts w:ascii="Arial" w:hAnsi="Arial" w:cs="Arial"/>
        </w:rPr>
        <w:fldChar w:fldCharType="end"/>
      </w:r>
    </w:p>
    <w:p w14:paraId="6C057EC7" w14:textId="77777777" w:rsidR="007772A9" w:rsidRPr="007123FA" w:rsidRDefault="006A7CCC" w:rsidP="006A7CCC">
      <w:pPr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t>Research s</w:t>
      </w:r>
      <w:r w:rsidR="007772A9" w:rsidRPr="007123FA">
        <w:rPr>
          <w:rFonts w:ascii="Arial" w:hAnsi="Arial" w:cs="Arial"/>
        </w:rPr>
        <w:t>ponsor(s):</w:t>
      </w:r>
      <w:r w:rsidRPr="007123FA">
        <w:rPr>
          <w:rFonts w:ascii="Arial" w:hAnsi="Arial" w:cs="Arial"/>
        </w:rPr>
        <w:t xml:space="preserve">  </w:t>
      </w:r>
      <w:r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123FA">
        <w:rPr>
          <w:rFonts w:ascii="Arial" w:hAnsi="Arial" w:cs="Arial"/>
        </w:rPr>
        <w:instrText xml:space="preserve"> FORMTEXT </w:instrText>
      </w:r>
      <w:r w:rsidRPr="007123FA">
        <w:rPr>
          <w:rFonts w:ascii="Arial" w:hAnsi="Arial" w:cs="Arial"/>
        </w:rPr>
      </w:r>
      <w:r w:rsidRPr="007123FA">
        <w:rPr>
          <w:rFonts w:ascii="Arial" w:hAnsi="Arial" w:cs="Arial"/>
        </w:rPr>
        <w:fldChar w:fldCharType="separate"/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</w:rPr>
        <w:fldChar w:fldCharType="end"/>
      </w:r>
    </w:p>
    <w:p w14:paraId="6C057EC8" w14:textId="77777777" w:rsidR="00EC5B90" w:rsidRPr="007123FA" w:rsidRDefault="00EC5B90" w:rsidP="006A7CCC">
      <w:pPr>
        <w:spacing w:after="0" w:line="240" w:lineRule="auto"/>
        <w:rPr>
          <w:rFonts w:ascii="Arial" w:hAnsi="Arial" w:cs="Arial"/>
        </w:rPr>
      </w:pPr>
    </w:p>
    <w:p w14:paraId="6C057EC9" w14:textId="77777777" w:rsidR="009E272C" w:rsidRPr="007123FA" w:rsidRDefault="00FD2111" w:rsidP="006A7CCC">
      <w:pPr>
        <w:spacing w:after="0" w:line="240" w:lineRule="auto"/>
        <w:rPr>
          <w:rStyle w:val="NormalWebChar"/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</w:rPr>
        <w:t>1</w:t>
      </w:r>
      <w:r w:rsidR="006A7CCC" w:rsidRPr="007123FA">
        <w:rPr>
          <w:rFonts w:ascii="Arial" w:hAnsi="Arial" w:cs="Arial"/>
          <w:b/>
        </w:rPr>
        <w:t xml:space="preserve">.  </w:t>
      </w:r>
      <w:r w:rsidR="009E272C" w:rsidRPr="007123FA">
        <w:rPr>
          <w:rFonts w:ascii="Arial" w:hAnsi="Arial" w:cs="Arial"/>
          <w:b/>
        </w:rPr>
        <w:t>Potential Conflicts of Interest</w:t>
      </w:r>
      <w:r w:rsidR="009E272C" w:rsidRPr="007123FA">
        <w:rPr>
          <w:rFonts w:ascii="Arial" w:hAnsi="Arial" w:cs="Arial"/>
        </w:rPr>
        <w:t xml:space="preserve"> </w:t>
      </w:r>
      <w:r w:rsidR="009E272C" w:rsidRPr="007123FA">
        <w:rPr>
          <w:rFonts w:ascii="Arial" w:hAnsi="Arial" w:cs="Arial"/>
          <w:b/>
        </w:rPr>
        <w:t>Related to Research</w:t>
      </w:r>
      <w:r w:rsidR="00076283">
        <w:rPr>
          <w:rFonts w:ascii="Arial" w:hAnsi="Arial" w:cs="Arial"/>
          <w:b/>
        </w:rPr>
        <w:t>.</w:t>
      </w:r>
    </w:p>
    <w:p w14:paraId="6C057ECA" w14:textId="77777777" w:rsidR="007123FA" w:rsidRPr="007123FA" w:rsidRDefault="007123FA" w:rsidP="006A7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057ECB" w14:textId="647290FE" w:rsidR="007772A9" w:rsidRPr="007123FA" w:rsidRDefault="007123FA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  <w:r w:rsidRPr="007123F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a.  </w:t>
      </w:r>
      <w:r w:rsidR="007772A9" w:rsidRPr="007123FA">
        <w:rPr>
          <w:rFonts w:ascii="Arial" w:hAnsi="Arial" w:cs="Arial"/>
          <w:sz w:val="22"/>
          <w:szCs w:val="22"/>
        </w:rPr>
        <w:t>Do</w:t>
      </w:r>
      <w:proofErr w:type="gramEnd"/>
      <w:r w:rsidR="007772A9" w:rsidRPr="007123FA">
        <w:rPr>
          <w:rFonts w:ascii="Arial" w:hAnsi="Arial" w:cs="Arial"/>
          <w:sz w:val="22"/>
          <w:szCs w:val="22"/>
        </w:rPr>
        <w:t xml:space="preserve"> you have any personal or professional relationships or 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 xml:space="preserve">activities </w:t>
      </w:r>
      <w:r w:rsidR="00FF0DCB">
        <w:rPr>
          <w:rStyle w:val="NormalWebChar"/>
          <w:rFonts w:ascii="Arial" w:hAnsi="Arial" w:cs="Arial"/>
          <w:sz w:val="22"/>
          <w:szCs w:val="22"/>
        </w:rPr>
        <w:t xml:space="preserve">related to this research protocol 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>that may be perceived to present a conflict? (Consider your chain of command</w:t>
      </w:r>
      <w:r w:rsidR="0098250C">
        <w:rPr>
          <w:rStyle w:val="NormalWebChar"/>
          <w:rFonts w:ascii="Arial" w:hAnsi="Arial" w:cs="Arial"/>
          <w:sz w:val="22"/>
          <w:szCs w:val="22"/>
        </w:rPr>
        <w:t>, hierarchical, or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 xml:space="preserve"> supervisory roles that may present a conflict)</w:t>
      </w:r>
      <w:r>
        <w:rPr>
          <w:rStyle w:val="NormalWebChar"/>
          <w:rFonts w:ascii="Arial" w:hAnsi="Arial" w:cs="Arial"/>
          <w:sz w:val="22"/>
          <w:szCs w:val="22"/>
        </w:rPr>
        <w:t xml:space="preserve"> </w:t>
      </w:r>
      <w:r w:rsidR="00786F6B" w:rsidRPr="007123FA">
        <w:rPr>
          <w:rStyle w:val="NormalWebChar"/>
          <w:rFonts w:ascii="Arial" w:hAnsi="Arial" w:cs="Arial"/>
          <w:sz w:val="22"/>
          <w:szCs w:val="22"/>
        </w:rPr>
        <w:t xml:space="preserve"> </w:t>
      </w:r>
      <w:r w:rsidR="00786F6B"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F6B"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="00786F6B"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="00786F6B"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="00786F6B"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F6B"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="00786F6B" w:rsidRPr="007123FA">
        <w:rPr>
          <w:rFonts w:ascii="Arial" w:hAnsi="Arial" w:cs="Arial"/>
          <w:sz w:val="22"/>
          <w:szCs w:val="22"/>
        </w:rPr>
        <w:fldChar w:fldCharType="end"/>
      </w:r>
      <w:r w:rsidR="00786F6B" w:rsidRPr="007123FA">
        <w:rPr>
          <w:rFonts w:ascii="Arial" w:hAnsi="Arial" w:cs="Arial"/>
          <w:sz w:val="22"/>
          <w:szCs w:val="22"/>
        </w:rPr>
        <w:t>No</w:t>
      </w:r>
    </w:p>
    <w:p w14:paraId="6C057ECC" w14:textId="77777777" w:rsidR="007123FA" w:rsidRPr="007123FA" w:rsidRDefault="007123FA" w:rsidP="006A7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</w:p>
    <w:p w14:paraId="6C057ECD" w14:textId="77777777" w:rsidR="007772A9" w:rsidRPr="007123FA" w:rsidRDefault="007123FA" w:rsidP="006A7CC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123F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b.  </w:t>
      </w:r>
      <w:r w:rsidR="007772A9" w:rsidRPr="007123FA">
        <w:rPr>
          <w:rFonts w:ascii="Arial" w:hAnsi="Arial" w:cs="Arial"/>
          <w:sz w:val="22"/>
          <w:szCs w:val="22"/>
        </w:rPr>
        <w:t>Do</w:t>
      </w:r>
      <w:proofErr w:type="gramEnd"/>
      <w:r w:rsidR="007772A9" w:rsidRPr="007123FA">
        <w:rPr>
          <w:rFonts w:ascii="Arial" w:hAnsi="Arial" w:cs="Arial"/>
          <w:sz w:val="22"/>
          <w:szCs w:val="22"/>
        </w:rPr>
        <w:t xml:space="preserve"> you or any of your </w:t>
      </w:r>
      <w:bookmarkEnd w:id="0"/>
      <w:bookmarkEnd w:id="1"/>
      <w:r w:rsidR="007772A9" w:rsidRPr="007123FA">
        <w:rPr>
          <w:rFonts w:ascii="Arial" w:hAnsi="Arial" w:cs="Arial"/>
          <w:sz w:val="22"/>
          <w:szCs w:val="22"/>
        </w:rPr>
        <w:t>immediate family (spouse, dependent children</w:t>
      </w:r>
      <w:r w:rsidR="00FD2111">
        <w:rPr>
          <w:rFonts w:ascii="Arial" w:hAnsi="Arial" w:cs="Arial"/>
          <w:sz w:val="22"/>
          <w:szCs w:val="22"/>
        </w:rPr>
        <w:t>,</w:t>
      </w:r>
      <w:r w:rsidR="007772A9" w:rsidRPr="007123FA">
        <w:rPr>
          <w:rFonts w:ascii="Arial" w:hAnsi="Arial" w:cs="Arial"/>
          <w:sz w:val="22"/>
          <w:szCs w:val="22"/>
        </w:rPr>
        <w:t xml:space="preserve"> or domestic partner) have consulting arrangements, management responsibilities or equity holdings in the </w:t>
      </w:r>
      <w:r w:rsidR="006A7CCC" w:rsidRPr="007123FA">
        <w:rPr>
          <w:rFonts w:ascii="Arial" w:hAnsi="Arial" w:cs="Arial"/>
          <w:sz w:val="22"/>
          <w:szCs w:val="22"/>
        </w:rPr>
        <w:t>research s</w:t>
      </w:r>
      <w:r w:rsidR="007772A9" w:rsidRPr="007123FA">
        <w:rPr>
          <w:rFonts w:ascii="Arial" w:hAnsi="Arial" w:cs="Arial"/>
          <w:sz w:val="22"/>
          <w:szCs w:val="22"/>
        </w:rPr>
        <w:t>ponsor, vendor(s), provider(s) of goods or subcontractor(s)?</w:t>
      </w:r>
      <w:r w:rsidRPr="007123FA">
        <w:rPr>
          <w:rFonts w:ascii="Arial" w:hAnsi="Arial" w:cs="Arial"/>
          <w:sz w:val="22"/>
          <w:szCs w:val="22"/>
        </w:rPr>
        <w:t xml:space="preserve">  </w:t>
      </w:r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r w:rsidRPr="007123FA">
        <w:rPr>
          <w:rFonts w:ascii="Arial" w:hAnsi="Arial" w:cs="Arial"/>
          <w:sz w:val="22"/>
          <w:szCs w:val="22"/>
        </w:rPr>
        <w:t>No</w:t>
      </w:r>
    </w:p>
    <w:p w14:paraId="6C057ECE" w14:textId="77777777" w:rsidR="007123FA" w:rsidRPr="007123FA" w:rsidRDefault="007123FA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</w:p>
    <w:p w14:paraId="6C057ECF" w14:textId="77777777" w:rsidR="007123FA" w:rsidRPr="007123FA" w:rsidRDefault="007123FA" w:rsidP="007123FA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  <w:r w:rsidRPr="007123F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c.  </w:t>
      </w:r>
      <w:r w:rsidR="007772A9" w:rsidRPr="007123FA">
        <w:rPr>
          <w:rFonts w:ascii="Arial" w:hAnsi="Arial" w:cs="Arial"/>
          <w:sz w:val="22"/>
          <w:szCs w:val="22"/>
        </w:rPr>
        <w:t>Do</w:t>
      </w:r>
      <w:proofErr w:type="gramEnd"/>
      <w:r w:rsidR="007772A9" w:rsidRPr="007123FA">
        <w:rPr>
          <w:rFonts w:ascii="Arial" w:hAnsi="Arial" w:cs="Arial"/>
          <w:sz w:val="22"/>
          <w:szCs w:val="22"/>
        </w:rPr>
        <w:t xml:space="preserve"> you or any of your immediate family have any financial relationship with the </w:t>
      </w:r>
      <w:r w:rsidR="006A7CCC" w:rsidRPr="007123FA">
        <w:rPr>
          <w:rFonts w:ascii="Arial" w:hAnsi="Arial" w:cs="Arial"/>
          <w:sz w:val="22"/>
          <w:szCs w:val="22"/>
        </w:rPr>
        <w:t>research sponsor</w:t>
      </w:r>
      <w:r w:rsidR="007772A9" w:rsidRPr="007123FA">
        <w:rPr>
          <w:rFonts w:ascii="Arial" w:hAnsi="Arial" w:cs="Arial"/>
          <w:sz w:val="22"/>
          <w:szCs w:val="22"/>
        </w:rPr>
        <w:t>, including receipt of grants, honoraria, income, stock or stock options (not including mutual funds) as payment?</w:t>
      </w:r>
      <w:r w:rsidRPr="007123FA">
        <w:rPr>
          <w:rFonts w:ascii="Arial" w:hAnsi="Arial" w:cs="Arial"/>
          <w:sz w:val="22"/>
          <w:szCs w:val="22"/>
        </w:rPr>
        <w:t xml:space="preserve">  </w:t>
      </w:r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r w:rsidRPr="007123FA">
        <w:rPr>
          <w:rFonts w:ascii="Arial" w:hAnsi="Arial" w:cs="Arial"/>
          <w:sz w:val="22"/>
          <w:szCs w:val="22"/>
        </w:rPr>
        <w:t>No</w:t>
      </w:r>
    </w:p>
    <w:p w14:paraId="6C057ED0" w14:textId="77777777" w:rsidR="007772A9" w:rsidRPr="007123FA" w:rsidRDefault="007772A9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</w:p>
    <w:p w14:paraId="6C057ED1" w14:textId="77777777" w:rsidR="007123FA" w:rsidRPr="007123FA" w:rsidRDefault="007123FA" w:rsidP="007123FA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  <w:r w:rsidRPr="007123FA">
        <w:rPr>
          <w:rStyle w:val="NormalWebChar"/>
          <w:rFonts w:ascii="Arial" w:hAnsi="Arial" w:cs="Arial"/>
          <w:sz w:val="22"/>
          <w:szCs w:val="22"/>
        </w:rPr>
        <w:t xml:space="preserve">    </w:t>
      </w:r>
      <w:proofErr w:type="gramStart"/>
      <w:r w:rsidRPr="007123FA">
        <w:rPr>
          <w:rStyle w:val="NormalWebChar"/>
          <w:rFonts w:ascii="Arial" w:hAnsi="Arial" w:cs="Arial"/>
          <w:sz w:val="22"/>
          <w:szCs w:val="22"/>
        </w:rPr>
        <w:t xml:space="preserve">d.  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>Are</w:t>
      </w:r>
      <w:proofErr w:type="gramEnd"/>
      <w:r w:rsidR="007772A9" w:rsidRPr="007123FA">
        <w:rPr>
          <w:rStyle w:val="NormalWebChar"/>
          <w:rFonts w:ascii="Arial" w:hAnsi="Arial" w:cs="Arial"/>
          <w:sz w:val="22"/>
          <w:szCs w:val="22"/>
        </w:rPr>
        <w:t xml:space="preserve"> you </w:t>
      </w:r>
      <w:r w:rsidR="007772A9" w:rsidRPr="007123FA">
        <w:rPr>
          <w:rFonts w:ascii="Arial" w:hAnsi="Arial" w:cs="Arial"/>
          <w:sz w:val="22"/>
          <w:szCs w:val="22"/>
        </w:rPr>
        <w:t xml:space="preserve">or any of your immediate family 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 xml:space="preserve">a member of an advisory board or have an academic appointment with the </w:t>
      </w:r>
      <w:r w:rsidR="006A7CCC" w:rsidRPr="007123FA">
        <w:rPr>
          <w:rStyle w:val="NormalWebChar"/>
          <w:rFonts w:ascii="Arial" w:hAnsi="Arial" w:cs="Arial"/>
          <w:sz w:val="22"/>
          <w:szCs w:val="22"/>
        </w:rPr>
        <w:t>research sponsor</w:t>
      </w:r>
      <w:r w:rsidR="007772A9" w:rsidRPr="007123FA">
        <w:rPr>
          <w:rStyle w:val="NormalWebChar"/>
          <w:rFonts w:ascii="Arial" w:hAnsi="Arial" w:cs="Arial"/>
          <w:sz w:val="22"/>
          <w:szCs w:val="22"/>
        </w:rPr>
        <w:t>?</w:t>
      </w:r>
      <w:r w:rsidRPr="007123FA">
        <w:rPr>
          <w:rStyle w:val="NormalWebChar"/>
          <w:rFonts w:ascii="Arial" w:hAnsi="Arial" w:cs="Arial"/>
          <w:sz w:val="22"/>
          <w:szCs w:val="22"/>
        </w:rPr>
        <w:t xml:space="preserve">  </w:t>
      </w:r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r w:rsidRPr="007123FA">
        <w:rPr>
          <w:rFonts w:ascii="Arial" w:hAnsi="Arial" w:cs="Arial"/>
          <w:sz w:val="22"/>
          <w:szCs w:val="22"/>
        </w:rPr>
        <w:t>No</w:t>
      </w:r>
    </w:p>
    <w:p w14:paraId="6C057ED2" w14:textId="77777777" w:rsidR="007772A9" w:rsidRPr="007123FA" w:rsidRDefault="007772A9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</w:p>
    <w:p w14:paraId="6C057ED3" w14:textId="77777777" w:rsidR="007123FA" w:rsidRPr="007123FA" w:rsidRDefault="007123FA" w:rsidP="007123FA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  <w:r w:rsidRPr="007123FA">
        <w:rPr>
          <w:rFonts w:ascii="Arial" w:hAnsi="Arial" w:cs="Arial"/>
          <w:sz w:val="22"/>
          <w:szCs w:val="22"/>
        </w:rPr>
        <w:lastRenderedPageBreak/>
        <w:t xml:space="preserve">    </w:t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e.  </w:t>
      </w:r>
      <w:r w:rsidR="007772A9" w:rsidRPr="007123FA">
        <w:rPr>
          <w:rFonts w:ascii="Arial" w:hAnsi="Arial" w:cs="Arial"/>
          <w:sz w:val="22"/>
          <w:szCs w:val="22"/>
        </w:rPr>
        <w:t>Do</w:t>
      </w:r>
      <w:proofErr w:type="gramEnd"/>
      <w:r w:rsidR="007772A9" w:rsidRPr="007123FA">
        <w:rPr>
          <w:rFonts w:ascii="Arial" w:hAnsi="Arial" w:cs="Arial"/>
          <w:sz w:val="22"/>
          <w:szCs w:val="22"/>
        </w:rPr>
        <w:t xml:space="preserve"> you receive gift funds from the </w:t>
      </w:r>
      <w:r w:rsidR="006A7CCC" w:rsidRPr="007123FA">
        <w:rPr>
          <w:rFonts w:ascii="Arial" w:hAnsi="Arial" w:cs="Arial"/>
          <w:sz w:val="22"/>
          <w:szCs w:val="22"/>
        </w:rPr>
        <w:t>research s</w:t>
      </w:r>
      <w:r w:rsidR="007772A9" w:rsidRPr="007123FA">
        <w:rPr>
          <w:rFonts w:ascii="Arial" w:hAnsi="Arial" w:cs="Arial"/>
          <w:sz w:val="22"/>
          <w:szCs w:val="22"/>
        </w:rPr>
        <w:t>ponsor?</w:t>
      </w:r>
      <w:r w:rsidRPr="007123FA">
        <w:rPr>
          <w:rFonts w:ascii="Arial" w:hAnsi="Arial" w:cs="Arial"/>
          <w:sz w:val="22"/>
          <w:szCs w:val="22"/>
        </w:rPr>
        <w:t xml:space="preserve">  </w:t>
      </w:r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r w:rsidRPr="007123FA">
        <w:rPr>
          <w:rFonts w:ascii="Arial" w:hAnsi="Arial" w:cs="Arial"/>
          <w:sz w:val="22"/>
          <w:szCs w:val="22"/>
        </w:rPr>
        <w:t>No</w:t>
      </w:r>
    </w:p>
    <w:p w14:paraId="6C057ED4" w14:textId="77777777" w:rsidR="007772A9" w:rsidRPr="007123FA" w:rsidRDefault="007772A9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</w:p>
    <w:p w14:paraId="6C057ED5" w14:textId="77777777" w:rsidR="007123FA" w:rsidRPr="007123FA" w:rsidRDefault="007123FA" w:rsidP="007123FA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  <w:r w:rsidRPr="007123FA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f.  </w:t>
      </w:r>
      <w:r w:rsidR="007772A9" w:rsidRPr="007123FA">
        <w:rPr>
          <w:rFonts w:ascii="Arial" w:hAnsi="Arial" w:cs="Arial"/>
          <w:sz w:val="22"/>
          <w:szCs w:val="22"/>
        </w:rPr>
        <w:t>Do</w:t>
      </w:r>
      <w:proofErr w:type="gramEnd"/>
      <w:r w:rsidR="007772A9" w:rsidRPr="007123FA">
        <w:rPr>
          <w:rFonts w:ascii="Arial" w:hAnsi="Arial" w:cs="Arial"/>
          <w:sz w:val="22"/>
          <w:szCs w:val="22"/>
        </w:rPr>
        <w:t xml:space="preserve"> you or any of your immediate family have an ownership or royalty interest in any intellectual property (e.g., patents, copyrights, licensing agreements) related to this protocol?</w:t>
      </w:r>
      <w:r w:rsidRPr="007123FA">
        <w:rPr>
          <w:rFonts w:ascii="Arial" w:hAnsi="Arial" w:cs="Arial"/>
          <w:sz w:val="22"/>
          <w:szCs w:val="22"/>
        </w:rPr>
        <w:t xml:space="preserve">  </w:t>
      </w:r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proofErr w:type="gramStart"/>
      <w:r w:rsidRPr="007123FA">
        <w:rPr>
          <w:rFonts w:ascii="Arial" w:hAnsi="Arial" w:cs="Arial"/>
          <w:sz w:val="22"/>
          <w:szCs w:val="22"/>
        </w:rPr>
        <w:t xml:space="preserve">Yes  </w:t>
      </w:r>
      <w:proofErr w:type="gramEnd"/>
      <w:r w:rsidRPr="007123FA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3FA">
        <w:rPr>
          <w:rFonts w:ascii="Arial" w:hAnsi="Arial" w:cs="Arial"/>
          <w:sz w:val="22"/>
          <w:szCs w:val="22"/>
        </w:rPr>
        <w:instrText xml:space="preserve"> FORMCHECKBOX </w:instrText>
      </w:r>
      <w:r w:rsidR="003E6DDC">
        <w:rPr>
          <w:rFonts w:ascii="Arial" w:hAnsi="Arial" w:cs="Arial"/>
          <w:sz w:val="22"/>
          <w:szCs w:val="22"/>
        </w:rPr>
      </w:r>
      <w:r w:rsidR="003E6DDC">
        <w:rPr>
          <w:rFonts w:ascii="Arial" w:hAnsi="Arial" w:cs="Arial"/>
          <w:sz w:val="22"/>
          <w:szCs w:val="22"/>
        </w:rPr>
        <w:fldChar w:fldCharType="separate"/>
      </w:r>
      <w:r w:rsidRPr="007123FA">
        <w:rPr>
          <w:rFonts w:ascii="Arial" w:hAnsi="Arial" w:cs="Arial"/>
          <w:sz w:val="22"/>
          <w:szCs w:val="22"/>
        </w:rPr>
        <w:fldChar w:fldCharType="end"/>
      </w:r>
      <w:r w:rsidRPr="007123FA">
        <w:rPr>
          <w:rFonts w:ascii="Arial" w:hAnsi="Arial" w:cs="Arial"/>
          <w:sz w:val="22"/>
          <w:szCs w:val="22"/>
        </w:rPr>
        <w:t>No</w:t>
      </w:r>
    </w:p>
    <w:p w14:paraId="6C057ED6" w14:textId="77777777" w:rsidR="007772A9" w:rsidRPr="007123FA" w:rsidRDefault="007772A9" w:rsidP="006A7CCC">
      <w:pPr>
        <w:pStyle w:val="NormalWeb"/>
        <w:spacing w:before="0" w:beforeAutospacing="0" w:after="0" w:afterAutospacing="0"/>
        <w:rPr>
          <w:rStyle w:val="NormalWebChar"/>
          <w:rFonts w:ascii="Arial" w:hAnsi="Arial" w:cs="Arial"/>
          <w:sz w:val="22"/>
          <w:szCs w:val="22"/>
        </w:rPr>
      </w:pPr>
    </w:p>
    <w:p w14:paraId="6C057ED7" w14:textId="77777777" w:rsidR="007123FA" w:rsidRPr="007123FA" w:rsidRDefault="00FD2111" w:rsidP="00712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7123FA" w:rsidRPr="007123FA">
        <w:rPr>
          <w:rFonts w:ascii="Arial" w:hAnsi="Arial" w:cs="Arial"/>
          <w:b/>
        </w:rPr>
        <w:t>.  If all answers are NO,</w:t>
      </w:r>
      <w:r w:rsidR="007123FA" w:rsidRPr="007123FA">
        <w:rPr>
          <w:rFonts w:ascii="Arial" w:hAnsi="Arial" w:cs="Arial"/>
        </w:rPr>
        <w:t xml:space="preserve"> certify and sign/date below.</w:t>
      </w:r>
    </w:p>
    <w:p w14:paraId="6C057ED8" w14:textId="77777777" w:rsidR="007123FA" w:rsidRPr="007123FA" w:rsidRDefault="007123FA" w:rsidP="00712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057ED9" w14:textId="77777777" w:rsidR="007123FA" w:rsidRPr="007123FA" w:rsidRDefault="007123FA" w:rsidP="00712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3FA">
        <w:rPr>
          <w:rFonts w:ascii="Arial" w:eastAsia="Calibri" w:hAnsi="Arial" w:cs="Arial"/>
        </w:rPr>
        <w:t>I certify that I have no conflicts of interest that may reasonably appear to affect or be affected by the research.</w:t>
      </w:r>
    </w:p>
    <w:p w14:paraId="6C057EDA" w14:textId="77777777" w:rsidR="007123FA" w:rsidRPr="007123FA" w:rsidRDefault="007123FA" w:rsidP="00712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Start w:id="2" w:name="OLE_LINK5"/>
    <w:bookmarkStart w:id="3" w:name="OLE_LINK6"/>
    <w:p w14:paraId="6C057EDB" w14:textId="77777777" w:rsidR="007123FA" w:rsidRPr="007123FA" w:rsidRDefault="007123FA" w:rsidP="00712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123FA">
        <w:rPr>
          <w:rFonts w:ascii="Arial" w:hAnsi="Arial" w:cs="Arial"/>
        </w:rPr>
        <w:instrText xml:space="preserve"> FORMTEXT </w:instrText>
      </w:r>
      <w:r w:rsidRPr="007123FA">
        <w:rPr>
          <w:rFonts w:ascii="Arial" w:hAnsi="Arial" w:cs="Arial"/>
        </w:rPr>
      </w:r>
      <w:r w:rsidRPr="007123FA">
        <w:rPr>
          <w:rFonts w:ascii="Arial" w:hAnsi="Arial" w:cs="Arial"/>
        </w:rPr>
        <w:fldChar w:fldCharType="separate"/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</w:rPr>
        <w:fldChar w:fldCharType="end"/>
      </w:r>
      <w:bookmarkEnd w:id="2"/>
      <w:bookmarkEnd w:id="3"/>
      <w:bookmarkEnd w:id="4"/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tab/>
      </w:r>
      <w:r w:rsidRPr="007123F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23FA">
        <w:rPr>
          <w:rFonts w:ascii="Arial" w:hAnsi="Arial" w:cs="Arial"/>
        </w:rPr>
        <w:instrText xml:space="preserve"> FORMTEXT </w:instrText>
      </w:r>
      <w:r w:rsidRPr="007123FA">
        <w:rPr>
          <w:rFonts w:ascii="Arial" w:hAnsi="Arial" w:cs="Arial"/>
        </w:rPr>
      </w:r>
      <w:r w:rsidRPr="007123FA">
        <w:rPr>
          <w:rFonts w:ascii="Arial" w:hAnsi="Arial" w:cs="Arial"/>
        </w:rPr>
        <w:fldChar w:fldCharType="separate"/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</w:rPr>
        <w:fldChar w:fldCharType="end"/>
      </w:r>
      <w:r w:rsidRPr="007123FA">
        <w:rPr>
          <w:rFonts w:ascii="Arial" w:hAnsi="Arial" w:cs="Arial"/>
        </w:rPr>
        <w:tab/>
      </w:r>
    </w:p>
    <w:p w14:paraId="6C057EDC" w14:textId="77777777" w:rsidR="007123FA" w:rsidRPr="007123FA" w:rsidRDefault="00862E63" w:rsidP="007123FA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Calibri" w:hAnsi="Arial" w:cs="Arial"/>
          <w:b/>
        </w:rPr>
        <w:t>Printed Name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Signature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7123FA" w:rsidRPr="007123FA">
        <w:rPr>
          <w:rFonts w:ascii="Arial" w:eastAsia="Calibri" w:hAnsi="Arial" w:cs="Arial"/>
          <w:b/>
        </w:rPr>
        <w:t>Date</w:t>
      </w:r>
    </w:p>
    <w:p w14:paraId="6C057EDD" w14:textId="77777777" w:rsidR="007123FA" w:rsidRDefault="007123FA" w:rsidP="006A7C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</w:rPr>
      </w:pPr>
    </w:p>
    <w:p w14:paraId="6C057EDE" w14:textId="77777777" w:rsidR="007123FA" w:rsidRDefault="00FD2111" w:rsidP="006A7C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</w:rPr>
      </w:pPr>
      <w:r>
        <w:rPr>
          <w:rFonts w:ascii="Arial" w:hAnsi="Arial" w:cs="Arial"/>
          <w:b/>
        </w:rPr>
        <w:t>3</w:t>
      </w:r>
      <w:r w:rsidR="006A7CCC" w:rsidRPr="007123FA">
        <w:rPr>
          <w:rFonts w:ascii="Arial" w:hAnsi="Arial" w:cs="Arial"/>
          <w:b/>
        </w:rPr>
        <w:t xml:space="preserve">.  </w:t>
      </w:r>
      <w:r w:rsidR="009E272C" w:rsidRPr="007123FA">
        <w:rPr>
          <w:rFonts w:ascii="Arial" w:hAnsi="Arial" w:cs="Arial"/>
          <w:b/>
        </w:rPr>
        <w:t>If the answer to any of the above is YES,</w:t>
      </w:r>
      <w:r w:rsidR="007772A9" w:rsidRPr="007123FA">
        <w:rPr>
          <w:rFonts w:ascii="Arial" w:eastAsia="Calibri" w:hAnsi="Arial" w:cs="Arial"/>
        </w:rPr>
        <w:t xml:space="preserve"> </w:t>
      </w:r>
      <w:r w:rsidR="007123FA">
        <w:rPr>
          <w:rFonts w:ascii="Arial" w:eastAsia="Calibri" w:hAnsi="Arial" w:cs="Arial"/>
        </w:rPr>
        <w:t xml:space="preserve">please complete </w:t>
      </w:r>
      <w:proofErr w:type="gramStart"/>
      <w:r w:rsidR="007123FA">
        <w:rPr>
          <w:rFonts w:ascii="Arial" w:eastAsia="Calibri" w:hAnsi="Arial" w:cs="Arial"/>
        </w:rPr>
        <w:t>a and</w:t>
      </w:r>
      <w:proofErr w:type="gramEnd"/>
      <w:r w:rsidR="007123FA">
        <w:rPr>
          <w:rFonts w:ascii="Arial" w:eastAsia="Calibri" w:hAnsi="Arial" w:cs="Arial"/>
        </w:rPr>
        <w:t xml:space="preserve"> b and sign below.</w:t>
      </w:r>
    </w:p>
    <w:p w14:paraId="6C057EDF" w14:textId="77777777" w:rsidR="007123FA" w:rsidRDefault="007123FA" w:rsidP="006A7C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</w:rPr>
      </w:pPr>
    </w:p>
    <w:p w14:paraId="6C057EE0" w14:textId="02794FCE" w:rsidR="00EC5B90" w:rsidRPr="007123FA" w:rsidRDefault="007123FA" w:rsidP="006A7CC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</w:t>
      </w:r>
      <w:proofErr w:type="gramStart"/>
      <w:r>
        <w:rPr>
          <w:rFonts w:ascii="Arial" w:eastAsia="Calibri" w:hAnsi="Arial" w:cs="Arial"/>
        </w:rPr>
        <w:t xml:space="preserve">a.  </w:t>
      </w:r>
      <w:r w:rsidR="00076283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>rovide</w:t>
      </w:r>
      <w:proofErr w:type="gramEnd"/>
      <w:r w:rsidR="007772A9" w:rsidRPr="007123FA">
        <w:rPr>
          <w:rFonts w:ascii="Arial" w:eastAsia="Calibri" w:hAnsi="Arial" w:cs="Arial"/>
        </w:rPr>
        <w:t xml:space="preserve"> the name of the institution with which you have an interest, the nature of the interest (e.g., </w:t>
      </w:r>
      <w:r w:rsidR="0098250C">
        <w:rPr>
          <w:rFonts w:ascii="Arial" w:eastAsia="Calibri" w:hAnsi="Arial" w:cs="Arial"/>
        </w:rPr>
        <w:t xml:space="preserve">personal or professional relationships, </w:t>
      </w:r>
      <w:r w:rsidR="007772A9" w:rsidRPr="007123FA">
        <w:rPr>
          <w:rFonts w:ascii="Arial" w:eastAsia="Calibri" w:hAnsi="Arial" w:cs="Arial"/>
        </w:rPr>
        <w:t>salary, equity, intellectual property rights)</w:t>
      </w:r>
      <w:r>
        <w:rPr>
          <w:rFonts w:ascii="Arial" w:eastAsia="Calibri" w:hAnsi="Arial" w:cs="Arial"/>
        </w:rPr>
        <w:t>,</w:t>
      </w:r>
      <w:r w:rsidR="007772A9" w:rsidRPr="007123FA">
        <w:rPr>
          <w:rFonts w:ascii="Arial" w:eastAsia="Calibri" w:hAnsi="Arial" w:cs="Arial"/>
        </w:rPr>
        <w:t xml:space="preserve"> and a description of the interest including the approximate value.  </w:t>
      </w:r>
      <w:r w:rsidR="00EC5B90"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C5B90" w:rsidRPr="007123FA">
        <w:rPr>
          <w:rFonts w:ascii="Arial" w:hAnsi="Arial" w:cs="Arial"/>
        </w:rPr>
        <w:instrText xml:space="preserve"> FORMTEXT </w:instrText>
      </w:r>
      <w:r w:rsidR="00EC5B90" w:rsidRPr="007123FA">
        <w:rPr>
          <w:rFonts w:ascii="Arial" w:hAnsi="Arial" w:cs="Arial"/>
        </w:rPr>
      </w:r>
      <w:r w:rsidR="00EC5B90" w:rsidRPr="007123FA">
        <w:rPr>
          <w:rFonts w:ascii="Arial" w:hAnsi="Arial" w:cs="Arial"/>
        </w:rPr>
        <w:fldChar w:fldCharType="separate"/>
      </w:r>
      <w:r w:rsidR="00EC5B90" w:rsidRPr="00FD2111">
        <w:rPr>
          <w:rFonts w:ascii="Arial" w:hAnsi="Arial" w:cs="Arial"/>
          <w:i/>
          <w:noProof/>
        </w:rPr>
        <w:t> </w:t>
      </w:r>
      <w:r w:rsidR="00EC5B90" w:rsidRPr="00FD2111">
        <w:rPr>
          <w:rFonts w:ascii="Arial" w:hAnsi="Arial" w:cs="Arial"/>
          <w:i/>
          <w:noProof/>
        </w:rPr>
        <w:t> </w:t>
      </w:r>
      <w:r w:rsidR="00EC5B90" w:rsidRPr="00FD2111">
        <w:rPr>
          <w:rFonts w:ascii="Arial" w:hAnsi="Arial" w:cs="Arial"/>
          <w:i/>
          <w:noProof/>
        </w:rPr>
        <w:t> </w:t>
      </w:r>
      <w:r w:rsidR="00EC5B90" w:rsidRPr="00FD2111">
        <w:rPr>
          <w:rFonts w:ascii="Arial" w:hAnsi="Arial" w:cs="Arial"/>
          <w:i/>
          <w:noProof/>
        </w:rPr>
        <w:t> </w:t>
      </w:r>
      <w:r w:rsidR="00EC5B90" w:rsidRPr="00FD2111">
        <w:rPr>
          <w:rFonts w:ascii="Arial" w:hAnsi="Arial" w:cs="Arial"/>
          <w:i/>
          <w:noProof/>
        </w:rPr>
        <w:t> </w:t>
      </w:r>
      <w:r w:rsidR="00EC5B90" w:rsidRPr="007123FA">
        <w:rPr>
          <w:rFonts w:ascii="Arial" w:hAnsi="Arial" w:cs="Arial"/>
        </w:rPr>
        <w:fldChar w:fldCharType="end"/>
      </w:r>
      <w:bookmarkEnd w:id="5"/>
    </w:p>
    <w:p w14:paraId="6C057EE1" w14:textId="77777777" w:rsidR="00EC5B90" w:rsidRPr="007123FA" w:rsidRDefault="00EC5B90" w:rsidP="006A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057EE2" w14:textId="77777777" w:rsidR="00EC5B90" w:rsidRPr="007123FA" w:rsidRDefault="007123FA" w:rsidP="006A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b.  </w:t>
      </w:r>
      <w:r w:rsidR="00076283">
        <w:rPr>
          <w:rFonts w:ascii="Arial" w:hAnsi="Arial" w:cs="Arial"/>
        </w:rPr>
        <w:t>D</w:t>
      </w:r>
      <w:r w:rsidR="00EC5B90" w:rsidRPr="007123FA">
        <w:rPr>
          <w:rFonts w:ascii="Arial" w:hAnsi="Arial" w:cs="Arial"/>
        </w:rPr>
        <w:t>escribe</w:t>
      </w:r>
      <w:proofErr w:type="gramEnd"/>
      <w:r w:rsidR="00EC5B90" w:rsidRPr="007123FA">
        <w:rPr>
          <w:rFonts w:ascii="Arial" w:hAnsi="Arial" w:cs="Arial"/>
        </w:rPr>
        <w:t xml:space="preserve"> </w:t>
      </w:r>
      <w:r w:rsidR="009E272C" w:rsidRPr="007123FA">
        <w:rPr>
          <w:rFonts w:ascii="Arial" w:hAnsi="Arial" w:cs="Arial"/>
        </w:rPr>
        <w:t>a mitigation plan for each conflict</w:t>
      </w:r>
      <w:r w:rsidR="00EC5B90" w:rsidRPr="007123FA">
        <w:rPr>
          <w:rFonts w:ascii="Arial" w:hAnsi="Arial" w:cs="Arial"/>
        </w:rPr>
        <w:t>, as appropriate</w:t>
      </w:r>
      <w:r w:rsidR="009E272C" w:rsidRPr="007123FA">
        <w:rPr>
          <w:rFonts w:ascii="Arial" w:hAnsi="Arial" w:cs="Arial"/>
        </w:rPr>
        <w:t xml:space="preserve">. </w:t>
      </w:r>
      <w:r w:rsidR="007772A9" w:rsidRPr="007123FA">
        <w:rPr>
          <w:rFonts w:ascii="Arial" w:hAnsi="Arial" w:cs="Arial"/>
        </w:rPr>
        <w:t xml:space="preserve"> </w:t>
      </w:r>
      <w:r w:rsidR="00076283" w:rsidRPr="007123F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76283" w:rsidRPr="007123FA">
        <w:rPr>
          <w:rFonts w:ascii="Arial" w:hAnsi="Arial" w:cs="Arial"/>
        </w:rPr>
        <w:instrText xml:space="preserve"> FORMTEXT </w:instrText>
      </w:r>
      <w:r w:rsidR="00076283" w:rsidRPr="007123FA">
        <w:rPr>
          <w:rFonts w:ascii="Arial" w:hAnsi="Arial" w:cs="Arial"/>
        </w:rPr>
      </w:r>
      <w:r w:rsidR="00076283" w:rsidRPr="007123FA">
        <w:rPr>
          <w:rFonts w:ascii="Arial" w:hAnsi="Arial" w:cs="Arial"/>
        </w:rPr>
        <w:fldChar w:fldCharType="separate"/>
      </w:r>
      <w:r w:rsidR="00076283" w:rsidRPr="00FD2111">
        <w:rPr>
          <w:rFonts w:ascii="Arial" w:hAnsi="Arial" w:cs="Arial"/>
          <w:i/>
          <w:noProof/>
        </w:rPr>
        <w:t> </w:t>
      </w:r>
      <w:r w:rsidR="00076283" w:rsidRPr="00FD2111">
        <w:rPr>
          <w:rFonts w:ascii="Arial" w:hAnsi="Arial" w:cs="Arial"/>
          <w:i/>
          <w:noProof/>
        </w:rPr>
        <w:t> </w:t>
      </w:r>
      <w:r w:rsidR="00076283" w:rsidRPr="00FD2111">
        <w:rPr>
          <w:rFonts w:ascii="Arial" w:hAnsi="Arial" w:cs="Arial"/>
          <w:i/>
          <w:noProof/>
        </w:rPr>
        <w:t> </w:t>
      </w:r>
      <w:r w:rsidR="00076283" w:rsidRPr="00FD2111">
        <w:rPr>
          <w:rFonts w:ascii="Arial" w:hAnsi="Arial" w:cs="Arial"/>
          <w:i/>
          <w:noProof/>
        </w:rPr>
        <w:t> </w:t>
      </w:r>
      <w:r w:rsidR="00076283" w:rsidRPr="00FD2111">
        <w:rPr>
          <w:rFonts w:ascii="Arial" w:hAnsi="Arial" w:cs="Arial"/>
          <w:i/>
          <w:noProof/>
        </w:rPr>
        <w:t> </w:t>
      </w:r>
      <w:r w:rsidR="00076283" w:rsidRPr="007123FA">
        <w:rPr>
          <w:rFonts w:ascii="Arial" w:hAnsi="Arial" w:cs="Arial"/>
        </w:rPr>
        <w:fldChar w:fldCharType="end"/>
      </w:r>
    </w:p>
    <w:p w14:paraId="6C057EE3" w14:textId="77777777" w:rsidR="007123FA" w:rsidRDefault="007123FA" w:rsidP="006A7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C057EE4" w14:textId="77777777" w:rsidR="00FD2111" w:rsidRPr="007123FA" w:rsidRDefault="00FD2111" w:rsidP="00FD21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123F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23FA">
        <w:rPr>
          <w:rFonts w:ascii="Arial" w:hAnsi="Arial" w:cs="Arial"/>
        </w:rPr>
        <w:instrText xml:space="preserve"> FORMTEXT </w:instrText>
      </w:r>
      <w:r w:rsidRPr="007123FA">
        <w:rPr>
          <w:rFonts w:ascii="Arial" w:hAnsi="Arial" w:cs="Arial"/>
        </w:rPr>
      </w:r>
      <w:r w:rsidRPr="007123FA">
        <w:rPr>
          <w:rFonts w:ascii="Arial" w:hAnsi="Arial" w:cs="Arial"/>
        </w:rPr>
        <w:fldChar w:fldCharType="separate"/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</w:rPr>
        <w:fldChar w:fldCharType="end"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="00862E63">
        <w:rPr>
          <w:rFonts w:ascii="Arial" w:hAnsi="Arial" w:cs="Arial"/>
        </w:rPr>
        <w:tab/>
      </w:r>
      <w:r w:rsidRPr="007123F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123FA">
        <w:rPr>
          <w:rFonts w:ascii="Arial" w:hAnsi="Arial" w:cs="Arial"/>
        </w:rPr>
        <w:instrText xml:space="preserve"> FORMTEXT </w:instrText>
      </w:r>
      <w:r w:rsidRPr="007123FA">
        <w:rPr>
          <w:rFonts w:ascii="Arial" w:hAnsi="Arial" w:cs="Arial"/>
        </w:rPr>
      </w:r>
      <w:r w:rsidRPr="007123FA">
        <w:rPr>
          <w:rFonts w:ascii="Arial" w:hAnsi="Arial" w:cs="Arial"/>
        </w:rPr>
        <w:fldChar w:fldCharType="separate"/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  <w:noProof/>
        </w:rPr>
        <w:t> </w:t>
      </w:r>
      <w:r w:rsidRPr="007123FA">
        <w:rPr>
          <w:rFonts w:ascii="Arial" w:hAnsi="Arial" w:cs="Arial"/>
        </w:rPr>
        <w:fldChar w:fldCharType="end"/>
      </w:r>
      <w:r w:rsidRPr="007123FA">
        <w:rPr>
          <w:rFonts w:ascii="Arial" w:hAnsi="Arial" w:cs="Arial"/>
        </w:rPr>
        <w:tab/>
      </w:r>
    </w:p>
    <w:p w14:paraId="6C057EE5" w14:textId="77777777" w:rsidR="00FD2111" w:rsidRDefault="00862E63" w:rsidP="00FD2111">
      <w:pPr>
        <w:pBdr>
          <w:top w:val="single" w:sz="4" w:space="1" w:color="auto"/>
        </w:pBdr>
        <w:spacing w:after="0" w:line="240" w:lineRule="auto"/>
        <w:ind w:firstLine="720"/>
        <w:rPr>
          <w:rFonts w:ascii="Arial" w:hAnsi="Arial" w:cs="Arial"/>
        </w:rPr>
      </w:pPr>
      <w:bookmarkStart w:id="6" w:name="_GoBack"/>
      <w:bookmarkEnd w:id="6"/>
      <w:r>
        <w:rPr>
          <w:rFonts w:ascii="Arial" w:eastAsia="Calibri" w:hAnsi="Arial" w:cs="Arial"/>
          <w:b/>
        </w:rPr>
        <w:t>Printed Name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Signature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FD2111" w:rsidRPr="007123FA">
        <w:rPr>
          <w:rFonts w:ascii="Arial" w:eastAsia="Calibri" w:hAnsi="Arial" w:cs="Arial"/>
          <w:b/>
        </w:rPr>
        <w:t>Date</w:t>
      </w:r>
    </w:p>
    <w:sectPr w:rsidR="00FD2111" w:rsidSect="00076283">
      <w:footerReference w:type="default" r:id="rId8"/>
      <w:footerReference w:type="first" r:id="rId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57EE8" w14:textId="77777777" w:rsidR="00B77F07" w:rsidRDefault="00B77F07" w:rsidP="00E53021">
      <w:pPr>
        <w:spacing w:after="0" w:line="240" w:lineRule="auto"/>
      </w:pPr>
      <w:r>
        <w:separator/>
      </w:r>
    </w:p>
  </w:endnote>
  <w:endnote w:type="continuationSeparator" w:id="0">
    <w:p w14:paraId="6C057EE9" w14:textId="77777777" w:rsidR="00B77F07" w:rsidRDefault="00B77F07" w:rsidP="00E53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588808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6C057EED" w14:textId="77777777" w:rsidR="00076283" w:rsidRDefault="00076283" w:rsidP="00076283">
        <w:pPr>
          <w:pStyle w:val="Footer"/>
          <w:jc w:val="right"/>
          <w:rPr>
            <w:rFonts w:ascii="Arial" w:hAnsi="Arial" w:cs="Arial"/>
            <w:noProof/>
          </w:rPr>
        </w:pPr>
        <w:r w:rsidRPr="00076283">
          <w:rPr>
            <w:rFonts w:ascii="Arial" w:hAnsi="Arial" w:cs="Arial"/>
          </w:rPr>
          <w:fldChar w:fldCharType="begin"/>
        </w:r>
        <w:r w:rsidRPr="00076283">
          <w:rPr>
            <w:rFonts w:ascii="Arial" w:hAnsi="Arial" w:cs="Arial"/>
          </w:rPr>
          <w:instrText xml:space="preserve"> PAGE   \* MERGEFORMAT </w:instrText>
        </w:r>
        <w:r w:rsidRPr="00076283">
          <w:rPr>
            <w:rFonts w:ascii="Arial" w:hAnsi="Arial" w:cs="Arial"/>
          </w:rPr>
          <w:fldChar w:fldCharType="separate"/>
        </w:r>
        <w:r w:rsidR="00C77FF6">
          <w:rPr>
            <w:rFonts w:ascii="Arial" w:hAnsi="Arial" w:cs="Arial"/>
            <w:noProof/>
          </w:rPr>
          <w:t>2</w:t>
        </w:r>
        <w:r w:rsidRPr="00076283">
          <w:rPr>
            <w:rFonts w:ascii="Arial" w:hAnsi="Arial" w:cs="Arial"/>
            <w:noProof/>
          </w:rPr>
          <w:fldChar w:fldCharType="end"/>
        </w:r>
      </w:p>
      <w:p w14:paraId="6C057EEE" w14:textId="77777777" w:rsidR="00076283" w:rsidRPr="00076283" w:rsidRDefault="00076283" w:rsidP="00076283">
        <w:pPr>
          <w:pStyle w:val="Footer"/>
          <w:rPr>
            <w:rFonts w:ascii="Arial" w:hAnsi="Arial" w:cs="Arial"/>
            <w:noProof/>
            <w:sz w:val="12"/>
            <w:szCs w:val="12"/>
          </w:rPr>
        </w:pPr>
        <w:r w:rsidRPr="00076283">
          <w:rPr>
            <w:rFonts w:ascii="Arial" w:hAnsi="Arial" w:cs="Arial"/>
            <w:noProof/>
            <w:sz w:val="12"/>
            <w:szCs w:val="12"/>
          </w:rPr>
          <w:t>Office of Research Protections, Institutional Review Board Office</w:t>
        </w:r>
      </w:p>
      <w:p w14:paraId="6C057EEF" w14:textId="77777777" w:rsidR="000E2C70" w:rsidRDefault="00076283" w:rsidP="00076283">
        <w:pPr>
          <w:pStyle w:val="Footer"/>
        </w:pPr>
        <w:r w:rsidRPr="00076283">
          <w:rPr>
            <w:rFonts w:ascii="Arial" w:hAnsi="Arial" w:cs="Arial"/>
            <w:noProof/>
            <w:sz w:val="12"/>
            <w:szCs w:val="12"/>
          </w:rPr>
          <w:t>13OCT14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57EF1" w14:textId="274F67A8" w:rsidR="00076283" w:rsidRPr="00076283" w:rsidRDefault="00C77FF6" w:rsidP="00076283">
    <w:pPr>
      <w:pStyle w:val="Footer"/>
      <w:rPr>
        <w:rFonts w:ascii="Arial" w:hAnsi="Arial" w:cs="Arial"/>
        <w:noProof/>
        <w:sz w:val="12"/>
        <w:szCs w:val="12"/>
      </w:rPr>
    </w:pPr>
    <w:r>
      <w:rPr>
        <w:rFonts w:ascii="Arial" w:hAnsi="Arial" w:cs="Arial"/>
        <w:noProof/>
        <w:sz w:val="12"/>
        <w:szCs w:val="12"/>
      </w:rPr>
      <w:t xml:space="preserve">HQ, USAMRDC </w:t>
    </w:r>
    <w:r w:rsidR="00076283" w:rsidRPr="00076283">
      <w:rPr>
        <w:rFonts w:ascii="Arial" w:hAnsi="Arial" w:cs="Arial"/>
        <w:noProof/>
        <w:sz w:val="12"/>
        <w:szCs w:val="12"/>
      </w:rPr>
      <w:t xml:space="preserve"> Institutional Review Board Office</w:t>
    </w:r>
  </w:p>
  <w:p w14:paraId="6C057EF2" w14:textId="5B61E842" w:rsidR="00076283" w:rsidRDefault="00C77FF6" w:rsidP="00076283">
    <w:pPr>
      <w:pStyle w:val="Footer"/>
    </w:pPr>
    <w:r>
      <w:rPr>
        <w:rFonts w:ascii="Arial" w:hAnsi="Arial" w:cs="Arial"/>
        <w:noProof/>
        <w:sz w:val="12"/>
        <w:szCs w:val="12"/>
      </w:rPr>
      <w:t>01 June 2019</w:t>
    </w:r>
  </w:p>
  <w:p w14:paraId="6C057EF3" w14:textId="77777777" w:rsidR="00076283" w:rsidRDefault="00076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7EE6" w14:textId="77777777" w:rsidR="00B77F07" w:rsidRDefault="00B77F07" w:rsidP="00E53021">
      <w:pPr>
        <w:spacing w:after="0" w:line="240" w:lineRule="auto"/>
      </w:pPr>
      <w:r>
        <w:separator/>
      </w:r>
    </w:p>
  </w:footnote>
  <w:footnote w:type="continuationSeparator" w:id="0">
    <w:p w14:paraId="6C057EE7" w14:textId="77777777" w:rsidR="00B77F07" w:rsidRDefault="00B77F07" w:rsidP="00E53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773"/>
    <w:multiLevelType w:val="hybridMultilevel"/>
    <w:tmpl w:val="889EA05E"/>
    <w:lvl w:ilvl="0" w:tplc="E76A91E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5182D"/>
    <w:multiLevelType w:val="hybridMultilevel"/>
    <w:tmpl w:val="3D183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DD39B2"/>
    <w:multiLevelType w:val="hybridMultilevel"/>
    <w:tmpl w:val="5A84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0"/>
    <w:rsid w:val="00076283"/>
    <w:rsid w:val="000771EB"/>
    <w:rsid w:val="000A1A66"/>
    <w:rsid w:val="000B55F2"/>
    <w:rsid w:val="000E2C70"/>
    <w:rsid w:val="00106DA9"/>
    <w:rsid w:val="00135B07"/>
    <w:rsid w:val="001615D2"/>
    <w:rsid w:val="00220D5D"/>
    <w:rsid w:val="00221AC2"/>
    <w:rsid w:val="0026148E"/>
    <w:rsid w:val="002A6A3E"/>
    <w:rsid w:val="003730B7"/>
    <w:rsid w:val="00396642"/>
    <w:rsid w:val="003B131B"/>
    <w:rsid w:val="003C2744"/>
    <w:rsid w:val="003C3E77"/>
    <w:rsid w:val="003E1AC9"/>
    <w:rsid w:val="0045771F"/>
    <w:rsid w:val="004A179F"/>
    <w:rsid w:val="004D082B"/>
    <w:rsid w:val="004E65E7"/>
    <w:rsid w:val="00562F6E"/>
    <w:rsid w:val="005B3589"/>
    <w:rsid w:val="005E2270"/>
    <w:rsid w:val="0064660F"/>
    <w:rsid w:val="00666D6B"/>
    <w:rsid w:val="0069418E"/>
    <w:rsid w:val="006A7CCC"/>
    <w:rsid w:val="006C79E5"/>
    <w:rsid w:val="007123FA"/>
    <w:rsid w:val="007772A9"/>
    <w:rsid w:val="00786F6B"/>
    <w:rsid w:val="007D028F"/>
    <w:rsid w:val="007D21FE"/>
    <w:rsid w:val="008451BB"/>
    <w:rsid w:val="00862E63"/>
    <w:rsid w:val="00870767"/>
    <w:rsid w:val="00880766"/>
    <w:rsid w:val="00947A63"/>
    <w:rsid w:val="0098250C"/>
    <w:rsid w:val="009C1854"/>
    <w:rsid w:val="009C6568"/>
    <w:rsid w:val="009E272C"/>
    <w:rsid w:val="00AA1E4D"/>
    <w:rsid w:val="00AC43E7"/>
    <w:rsid w:val="00AE3692"/>
    <w:rsid w:val="00B23C20"/>
    <w:rsid w:val="00B46A08"/>
    <w:rsid w:val="00B77F07"/>
    <w:rsid w:val="00BB327C"/>
    <w:rsid w:val="00BC5D5C"/>
    <w:rsid w:val="00C77FF6"/>
    <w:rsid w:val="00D66CEC"/>
    <w:rsid w:val="00DD643E"/>
    <w:rsid w:val="00E53021"/>
    <w:rsid w:val="00EC5B90"/>
    <w:rsid w:val="00F027D0"/>
    <w:rsid w:val="00F963A4"/>
    <w:rsid w:val="00FD2111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7EBD"/>
  <w15:docId w15:val="{E7B7A957-AF93-461C-977A-D04F20F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27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E272C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7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9E272C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NormalWebChar">
    <w:name w:val="Normal (Web) Char"/>
    <w:link w:val="NormalWeb"/>
    <w:rsid w:val="009E272C"/>
    <w:rPr>
      <w:rFonts w:ascii="Arial Unicode MS" w:eastAsia="Arial Unicode MS" w:hAnsi="Arial Unicode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27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3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021"/>
  </w:style>
  <w:style w:type="character" w:customStyle="1" w:styleId="Style1">
    <w:name w:val="Style1"/>
    <w:basedOn w:val="DefaultParagraphFont"/>
    <w:uiPriority w:val="1"/>
    <w:rsid w:val="007D21FE"/>
    <w:rPr>
      <w:i/>
    </w:rPr>
  </w:style>
  <w:style w:type="character" w:customStyle="1" w:styleId="Style2">
    <w:name w:val="Style2"/>
    <w:basedOn w:val="DefaultParagraphFont"/>
    <w:uiPriority w:val="1"/>
    <w:rsid w:val="005E2270"/>
    <w:rPr>
      <w:i/>
    </w:rPr>
  </w:style>
  <w:style w:type="character" w:customStyle="1" w:styleId="Style3">
    <w:name w:val="Style3"/>
    <w:basedOn w:val="DefaultParagraphFont"/>
    <w:uiPriority w:val="1"/>
    <w:rsid w:val="005E2270"/>
    <w:rPr>
      <w:i/>
    </w:rPr>
  </w:style>
  <w:style w:type="character" w:customStyle="1" w:styleId="Style4">
    <w:name w:val="Style4"/>
    <w:basedOn w:val="DefaultParagraphFont"/>
    <w:uiPriority w:val="1"/>
    <w:rsid w:val="005E2270"/>
  </w:style>
  <w:style w:type="character" w:customStyle="1" w:styleId="Style5">
    <w:name w:val="Style5"/>
    <w:basedOn w:val="DefaultParagraphFont"/>
    <w:uiPriority w:val="1"/>
    <w:rsid w:val="005E2270"/>
    <w:rPr>
      <w:i/>
    </w:rPr>
  </w:style>
  <w:style w:type="character" w:customStyle="1" w:styleId="Style6">
    <w:name w:val="Style6"/>
    <w:basedOn w:val="DefaultParagraphFont"/>
    <w:uiPriority w:val="1"/>
    <w:rsid w:val="005E2270"/>
    <w:rPr>
      <w:i/>
    </w:rPr>
  </w:style>
  <w:style w:type="character" w:customStyle="1" w:styleId="Style7">
    <w:name w:val="Style7"/>
    <w:basedOn w:val="DefaultParagraphFont"/>
    <w:uiPriority w:val="1"/>
    <w:rsid w:val="00880766"/>
    <w:rPr>
      <w:i/>
    </w:rPr>
  </w:style>
  <w:style w:type="character" w:customStyle="1" w:styleId="Style8">
    <w:name w:val="Style8"/>
    <w:basedOn w:val="DefaultParagraphFont"/>
    <w:uiPriority w:val="1"/>
    <w:rsid w:val="00880766"/>
    <w:rPr>
      <w:i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2C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2C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2C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2C70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6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ison.c.spensley\Desktop\ACS\Templates\COI\COI%20Disclosur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306C-36C6-4D74-AE00-253722DA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COI Disclosure Form</Template>
  <TotalTime>4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Spensley, Allison C CTR USARMY MEDCOM (US)</dc:creator>
  <cp:lastModifiedBy>Dasgupta, Debarati CIV USARMY MEDCOM USAMRMC (US)</cp:lastModifiedBy>
  <cp:revision>4</cp:revision>
  <dcterms:created xsi:type="dcterms:W3CDTF">2019-06-04T13:56:00Z</dcterms:created>
  <dcterms:modified xsi:type="dcterms:W3CDTF">2019-06-04T13:59:00Z</dcterms:modified>
</cp:coreProperties>
</file>